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C4" w:rsidRDefault="005F53C4" w:rsidP="005F53C4">
      <w:pPr>
        <w:jc w:val="both"/>
        <w:rPr>
          <w:rFonts w:cs="Times New Roman"/>
        </w:rPr>
      </w:pPr>
    </w:p>
    <w:p w:rsidR="00C078B2" w:rsidRPr="00B1040B" w:rsidRDefault="00C078B2" w:rsidP="005F53C4">
      <w:pPr>
        <w:jc w:val="both"/>
        <w:rPr>
          <w:rFonts w:cs="Times New Roman"/>
        </w:rPr>
      </w:pPr>
    </w:p>
    <w:p w:rsidR="00822283" w:rsidRPr="00B1040B" w:rsidRDefault="00822283" w:rsidP="005F53C4">
      <w:pPr>
        <w:jc w:val="both"/>
        <w:rPr>
          <w:rFonts w:cs="Times New Roman"/>
        </w:rPr>
      </w:pPr>
    </w:p>
    <w:p w:rsidR="00822283" w:rsidRPr="00B1040B" w:rsidRDefault="00822283" w:rsidP="005F53C4">
      <w:pPr>
        <w:jc w:val="both"/>
        <w:rPr>
          <w:rFonts w:cs="Times New Roman"/>
        </w:rPr>
      </w:pPr>
    </w:p>
    <w:p w:rsidR="00822283" w:rsidRPr="00B1040B" w:rsidRDefault="00822283" w:rsidP="005F53C4">
      <w:pPr>
        <w:jc w:val="both"/>
        <w:rPr>
          <w:rFonts w:cs="Times New Roman"/>
        </w:rPr>
      </w:pPr>
    </w:p>
    <w:p w:rsidR="005F53C4" w:rsidRPr="00B1040B" w:rsidRDefault="005F53C4" w:rsidP="005F53C4">
      <w:pPr>
        <w:jc w:val="both"/>
        <w:rPr>
          <w:rFonts w:cs="Times New Roman"/>
        </w:rPr>
      </w:pPr>
      <w:r w:rsidRPr="00B1040B">
        <w:rPr>
          <w:rFonts w:cs="Times New Roman"/>
        </w:rPr>
        <w:t xml:space="preserve">Na osnovu člana 84. Statuta Općine Stari Grad Sarajevo („Službene novine Kantona Sarajevo“ broj:20/24) i člana 13. stav (1) Pravilnika </w:t>
      </w:r>
      <w:r w:rsidRPr="00B1040B">
        <w:rPr>
          <w:rFonts w:cs="Times New Roman"/>
          <w:bCs/>
        </w:rPr>
        <w:t>o stipendiranju nadarenih učenika srednjih škola i studenata na području Općine Stari Grad Sarajevo</w:t>
      </w:r>
      <w:r w:rsidR="00E949F0" w:rsidRPr="00B1040B">
        <w:rPr>
          <w:rFonts w:cs="Times New Roman"/>
          <w:bCs/>
        </w:rPr>
        <w:t xml:space="preserve"> </w:t>
      </w:r>
      <w:r w:rsidRPr="00B1040B">
        <w:rPr>
          <w:rFonts w:cs="Times New Roman"/>
        </w:rPr>
        <w:t>(„Službene novine Kantona Sarajevo“ broj: 32/24), Općinsko vijeće Stari Grad Sarajevo, na 2. redovnoj sjednici, održanoj dana 27.12.2024. godine, donosi</w:t>
      </w:r>
    </w:p>
    <w:p w:rsidR="005F53C4" w:rsidRPr="00B1040B" w:rsidRDefault="005F53C4" w:rsidP="005F53C4">
      <w:pPr>
        <w:jc w:val="both"/>
        <w:rPr>
          <w:rFonts w:cs="Times New Roman"/>
          <w:bCs/>
        </w:rPr>
      </w:pPr>
    </w:p>
    <w:p w:rsidR="005F53C4" w:rsidRPr="00C377DF" w:rsidRDefault="005F53C4" w:rsidP="005F53C4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>ODLUKU</w:t>
      </w:r>
    </w:p>
    <w:p w:rsidR="007F50DA" w:rsidRPr="00C377DF" w:rsidRDefault="005F53C4" w:rsidP="005F53C4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>O DODJELI STIPENDIJA NADARENIM UČENICIMA</w:t>
      </w:r>
      <w:r w:rsidR="007F50DA" w:rsidRPr="00C377DF">
        <w:rPr>
          <w:rFonts w:cs="Times New Roman"/>
          <w:b/>
          <w:bCs/>
        </w:rPr>
        <w:t xml:space="preserve"> SREDNJIH ŠKOLA</w:t>
      </w:r>
      <w:r w:rsidRPr="00C377DF">
        <w:rPr>
          <w:rFonts w:cs="Times New Roman"/>
          <w:b/>
          <w:bCs/>
        </w:rPr>
        <w:t xml:space="preserve"> I STUDENTIMA  </w:t>
      </w:r>
    </w:p>
    <w:p w:rsidR="005F53C4" w:rsidRPr="00C377DF" w:rsidRDefault="005F53C4" w:rsidP="005F53C4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>ZA ŠKOLSKU/AKADEMSKU 2024/2025. GODINU</w:t>
      </w:r>
    </w:p>
    <w:p w:rsidR="005F53C4" w:rsidRPr="00C377DF" w:rsidRDefault="005F53C4" w:rsidP="005F53C4">
      <w:pPr>
        <w:jc w:val="center"/>
        <w:rPr>
          <w:rFonts w:cs="Times New Roman"/>
          <w:b/>
          <w:bCs/>
        </w:rPr>
      </w:pPr>
    </w:p>
    <w:p w:rsidR="005F53C4" w:rsidRPr="00C377DF" w:rsidRDefault="005F53C4" w:rsidP="005F53C4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>Član 1.</w:t>
      </w:r>
    </w:p>
    <w:p w:rsidR="005F53C4" w:rsidRPr="00B1040B" w:rsidRDefault="005F53C4" w:rsidP="005F53C4">
      <w:pPr>
        <w:jc w:val="both"/>
        <w:rPr>
          <w:rFonts w:cs="Times New Roman"/>
        </w:rPr>
      </w:pPr>
      <w:r w:rsidRPr="00B1040B">
        <w:rPr>
          <w:rFonts w:cs="Times New Roman"/>
        </w:rPr>
        <w:t>Ovom Odlukom dodjeljuju se stipendije nadarenim učenicima</w:t>
      </w:r>
      <w:r w:rsidR="00177912">
        <w:rPr>
          <w:rFonts w:cs="Times New Roman"/>
        </w:rPr>
        <w:t xml:space="preserve"> srednjih škola</w:t>
      </w:r>
      <w:r w:rsidRPr="00B1040B">
        <w:rPr>
          <w:rFonts w:cs="Times New Roman"/>
        </w:rPr>
        <w:t xml:space="preserve"> i studentima, za školsku/akademsku 2024/2025. godinu.</w:t>
      </w:r>
    </w:p>
    <w:p w:rsidR="005F53C4" w:rsidRPr="00B1040B" w:rsidRDefault="005F53C4" w:rsidP="005F53C4">
      <w:pPr>
        <w:jc w:val="both"/>
        <w:rPr>
          <w:rFonts w:cs="Times New Roman"/>
        </w:rPr>
      </w:pPr>
    </w:p>
    <w:p w:rsidR="005F53C4" w:rsidRPr="00C377DF" w:rsidRDefault="005F53C4" w:rsidP="005F53C4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>Član 2.</w:t>
      </w:r>
    </w:p>
    <w:p w:rsidR="00822283" w:rsidRPr="00915727" w:rsidRDefault="005F53C4" w:rsidP="00E86CD9">
      <w:pPr>
        <w:jc w:val="both"/>
        <w:rPr>
          <w:rFonts w:cs="Times New Roman"/>
        </w:rPr>
      </w:pPr>
      <w:r w:rsidRPr="00B1040B">
        <w:rPr>
          <w:rFonts w:cs="Times New Roman"/>
        </w:rPr>
        <w:t xml:space="preserve">Stipendije se dodjeljuju </w:t>
      </w:r>
      <w:r w:rsidRPr="00010E1D">
        <w:rPr>
          <w:rFonts w:cs="Times New Roman"/>
          <w:b/>
        </w:rPr>
        <w:t xml:space="preserve">nadarenim učenicima </w:t>
      </w:r>
      <w:r w:rsidR="00177912" w:rsidRPr="00010E1D">
        <w:rPr>
          <w:rFonts w:cs="Times New Roman"/>
          <w:b/>
        </w:rPr>
        <w:t>srednjih škola</w:t>
      </w:r>
      <w:r w:rsidR="00177912">
        <w:rPr>
          <w:rFonts w:cs="Times New Roman"/>
        </w:rPr>
        <w:t xml:space="preserve"> </w:t>
      </w:r>
      <w:r w:rsidR="00915727">
        <w:rPr>
          <w:rFonts w:cs="Times New Roman"/>
        </w:rPr>
        <w:t>s</w:t>
      </w:r>
      <w:r w:rsidRPr="00B1040B">
        <w:rPr>
          <w:rFonts w:cs="Times New Roman"/>
        </w:rPr>
        <w:t xml:space="preserve">hodno kriterijima Pravilnika </w:t>
      </w:r>
      <w:r w:rsidRPr="00B1040B">
        <w:rPr>
          <w:rFonts w:cs="Times New Roman"/>
          <w:bCs/>
        </w:rPr>
        <w:t>o stipendiranju nadarenih učenika srednjih škola i studenata na području Općine Stari Grad Sarajevo</w:t>
      </w:r>
      <w:r w:rsidR="004A0663">
        <w:rPr>
          <w:rFonts w:cs="Times New Roman"/>
          <w:bCs/>
        </w:rPr>
        <w:t xml:space="preserve"> </w:t>
      </w:r>
      <w:r w:rsidRPr="00B1040B">
        <w:rPr>
          <w:rFonts w:cs="Times New Roman"/>
        </w:rPr>
        <w:t>(„Službene novine Kantona Sarajevo“ broj: 32/24), kako slijedi:</w:t>
      </w:r>
    </w:p>
    <w:p w:rsidR="00822283" w:rsidRPr="00B1040B" w:rsidRDefault="00822283" w:rsidP="00E86CD9">
      <w:pPr>
        <w:contextualSpacing/>
        <w:jc w:val="both"/>
        <w:rPr>
          <w:rFonts w:cs="Times New Roman"/>
          <w:b/>
          <w:lang w:val="hr-HR"/>
        </w:rPr>
      </w:pPr>
    </w:p>
    <w:p w:rsidR="00E86CD9" w:rsidRPr="00B1040B" w:rsidRDefault="0009510F" w:rsidP="00E86CD9">
      <w:pPr>
        <w:contextualSpacing/>
        <w:jc w:val="both"/>
        <w:rPr>
          <w:rFonts w:cs="Times New Roman"/>
          <w:b/>
          <w:lang w:val="hr-HR"/>
        </w:rPr>
      </w:pPr>
      <w:r>
        <w:rPr>
          <w:rFonts w:cs="Times New Roman"/>
          <w:b/>
          <w:lang w:val="hr-HR"/>
        </w:rPr>
        <w:t>Tabela I</w:t>
      </w:r>
      <w:r w:rsidR="00E40B96">
        <w:rPr>
          <w:rFonts w:cs="Times New Roman"/>
          <w:b/>
          <w:lang w:val="hr-HR"/>
        </w:rPr>
        <w:t xml:space="preserve"> - </w:t>
      </w:r>
      <w:r w:rsidR="00E86CD9" w:rsidRPr="00B1040B">
        <w:rPr>
          <w:rFonts w:cs="Times New Roman"/>
          <w:b/>
          <w:lang w:val="hr-HR"/>
        </w:rPr>
        <w:t>DIREKTAN PROLAZ</w:t>
      </w:r>
    </w:p>
    <w:tbl>
      <w:tblPr>
        <w:tblW w:w="10348" w:type="dxa"/>
        <w:tblInd w:w="108" w:type="dxa"/>
        <w:tblLayout w:type="fixed"/>
        <w:tblLook w:val="04A0"/>
      </w:tblPr>
      <w:tblGrid>
        <w:gridCol w:w="558"/>
        <w:gridCol w:w="2986"/>
        <w:gridCol w:w="992"/>
        <w:gridCol w:w="993"/>
        <w:gridCol w:w="4819"/>
      </w:tblGrid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R.</w:t>
            </w:r>
          </w:p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Br.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Ime (ime roditelja) prezime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Uspjeh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Razred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Škola/fakultet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Omer (Mirza) Fočo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89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Iman (Sanela) Mehmedović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Malik (Nedim) Šehović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(Mirsada) Hamza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(Anesa) Mlinarević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Tajra (Nirvana) Kešan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E86CD9">
        <w:trPr>
          <w:trHeight w:val="6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Ali (Edin) Pišmo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9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Iman (Selver) Hadžić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zubotehnička škola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Nadin (Kenan) Olovčić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Dino (Amir) Bolić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Fatima (Fahrudin) Lošić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Treća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Una (Adnan) Hadžiarapović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Adna (Emir) Čekan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Davud (Muamer) Bahto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Alen (Almir) Kumašin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Tahir (Mahir) Njemčević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Ahmed (Nermin) Hafizagić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Merjem (Meliha) Fazlić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Gazi</w:t>
            </w:r>
            <w:r w:rsidR="00C25322">
              <w:rPr>
                <w:rFonts w:eastAsia="Times New Roman" w:cs="Times New Roman"/>
              </w:rPr>
              <w:t>-</w:t>
            </w:r>
            <w:r w:rsidRPr="00B1040B">
              <w:rPr>
                <w:rFonts w:eastAsia="Times New Roman" w:cs="Times New Roman"/>
              </w:rPr>
              <w:t>husref</w:t>
            </w:r>
            <w:r w:rsidR="00C25322">
              <w:rPr>
                <w:rFonts w:eastAsia="Times New Roman" w:cs="Times New Roman"/>
              </w:rPr>
              <w:t xml:space="preserve"> </w:t>
            </w:r>
            <w:r w:rsidRPr="00B1040B">
              <w:rPr>
                <w:rFonts w:eastAsia="Times New Roman" w:cs="Times New Roman"/>
              </w:rPr>
              <w:t>begova medresa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Belma (Vildana) Hantalašević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Nur (Emir) Jerlagić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Meliha (Belma) Busuladžić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Ajdin (Lejla) Kvoco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Ajlin (Elvir) Hošo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Julijan Leon (Dubravko) Tomljanović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elektrotehnička škola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Esma (Nurko) Brulić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Zafir (Murveta) Suljević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247" w:rsidRDefault="003B0247" w:rsidP="00E86CD9">
            <w:pPr>
              <w:jc w:val="center"/>
              <w:rPr>
                <w:rFonts w:eastAsia="Times New Roman" w:cs="Times New Roman"/>
              </w:rPr>
            </w:pPr>
          </w:p>
          <w:p w:rsidR="00E86CD9" w:rsidRPr="00B1040B" w:rsidRDefault="00E86CD9" w:rsidP="00E86CD9">
            <w:pPr>
              <w:jc w:val="center"/>
              <w:rPr>
                <w:rFonts w:cs="Times New Roman"/>
              </w:rPr>
            </w:pPr>
            <w:r w:rsidRPr="00B1040B">
              <w:rPr>
                <w:rFonts w:eastAsia="Times New Roman" w:cs="Times New Roman"/>
              </w:rPr>
              <w:t>JU Gazi</w:t>
            </w:r>
            <w:r w:rsidR="00C25322">
              <w:rPr>
                <w:rFonts w:eastAsia="Times New Roman" w:cs="Times New Roman"/>
              </w:rPr>
              <w:t>-</w:t>
            </w:r>
            <w:r w:rsidRPr="00B1040B">
              <w:rPr>
                <w:rFonts w:eastAsia="Times New Roman" w:cs="Times New Roman"/>
              </w:rPr>
              <w:t>husref</w:t>
            </w:r>
            <w:r w:rsidR="00C25322">
              <w:rPr>
                <w:rFonts w:eastAsia="Times New Roman" w:cs="Times New Roman"/>
              </w:rPr>
              <w:t xml:space="preserve"> </w:t>
            </w:r>
            <w:r w:rsidRPr="00B1040B">
              <w:rPr>
                <w:rFonts w:eastAsia="Times New Roman" w:cs="Times New Roman"/>
              </w:rPr>
              <w:t>begova medresa Sarajevo</w:t>
            </w:r>
          </w:p>
        </w:tc>
      </w:tr>
      <w:tr w:rsidR="00E86CD9" w:rsidRPr="00B1040B" w:rsidTr="00822283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Taha (Ramiz) Žgalj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247" w:rsidRDefault="003B0247" w:rsidP="00E86CD9">
            <w:pPr>
              <w:jc w:val="center"/>
              <w:rPr>
                <w:rFonts w:eastAsia="Times New Roman" w:cs="Times New Roman"/>
              </w:rPr>
            </w:pPr>
          </w:p>
          <w:p w:rsidR="00E86CD9" w:rsidRPr="00B1040B" w:rsidRDefault="00E86CD9" w:rsidP="00E86CD9">
            <w:pPr>
              <w:jc w:val="center"/>
              <w:rPr>
                <w:rFonts w:cs="Times New Roman"/>
              </w:rPr>
            </w:pPr>
            <w:r w:rsidRPr="00B1040B">
              <w:rPr>
                <w:rFonts w:eastAsia="Times New Roman" w:cs="Times New Roman"/>
              </w:rPr>
              <w:t>JU Gazi</w:t>
            </w:r>
            <w:r w:rsidR="00C25322">
              <w:rPr>
                <w:rFonts w:eastAsia="Times New Roman" w:cs="Times New Roman"/>
              </w:rPr>
              <w:t>-</w:t>
            </w:r>
            <w:r w:rsidRPr="00B1040B">
              <w:rPr>
                <w:rFonts w:eastAsia="Times New Roman" w:cs="Times New Roman"/>
              </w:rPr>
              <w:t>husref</w:t>
            </w:r>
            <w:r w:rsidR="00C25322">
              <w:rPr>
                <w:rFonts w:eastAsia="Times New Roman" w:cs="Times New Roman"/>
              </w:rPr>
              <w:t xml:space="preserve"> </w:t>
            </w:r>
            <w:r w:rsidRPr="00B1040B">
              <w:rPr>
                <w:rFonts w:eastAsia="Times New Roman" w:cs="Times New Roman"/>
              </w:rPr>
              <w:t>begova medresa Sarajevo</w:t>
            </w:r>
          </w:p>
        </w:tc>
      </w:tr>
      <w:tr w:rsidR="00E86CD9" w:rsidRPr="00B1040B" w:rsidTr="00822283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Amsal (Bakir) Kadrić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915727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Hana (Adem) Tahmiščija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915727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Lamija (Mehmed) Hatić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915727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Uma (Maja) Plićanin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Lamija (Elvedin) Druškić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8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Ahmed (Mirsad) Delić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Međunarodna gimnazija Richmond park international secondary School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Ajša (Edin) Lepenica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Gazihusrefbegova medresa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(Nedim) Tuno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Enes (Nedim) Redžepović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Esma (Haris) Saltaga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Ahmed (Rasim) Šahman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E86CD9">
        <w:trPr>
          <w:trHeight w:val="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Tarik (Aida) Bulbul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škola za saobraćaj i komunikacije Sarajevo</w:t>
            </w:r>
          </w:p>
        </w:tc>
      </w:tr>
      <w:tr w:rsidR="00E86CD9" w:rsidRPr="00B1040B" w:rsidTr="00E86CD9">
        <w:trPr>
          <w:trHeight w:val="8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Ilhana (Almir) Šaban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Jezero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Ena (Boris) Barišić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Ilma (Amir) Nuhić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Ajdin (Suad) Vatrić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 (Naida) Hadžiabdić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Amna (Fikret) Osmanagić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Zara (Jasmin) Šlaku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Jusuf (Asim) Zubčević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SSST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Nadja (Nedim) Šahović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865CD4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Nidal (Dženana) Muzaferija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865CD4">
        <w:trPr>
          <w:trHeight w:val="8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Sajra (Alen) Mašić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Ugostiteljsko-turistička škola Sarajevo</w:t>
            </w:r>
          </w:p>
        </w:tc>
      </w:tr>
      <w:tr w:rsidR="00E86CD9" w:rsidRPr="00B1040B" w:rsidTr="00865CD4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(Adnan) Džemidžić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Zaynah (Nihad) Redžović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Sarah (Jasmin) Mulić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104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 (Fuad) Bogućanin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Sarajevo</w:t>
            </w:r>
          </w:p>
        </w:tc>
      </w:tr>
      <w:tr w:rsidR="00E86CD9" w:rsidRPr="00B1040B" w:rsidTr="00E86CD9">
        <w:trPr>
          <w:trHeight w:val="9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Aida (Elvedin) Humić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poslovno-komercijalna i trgovačka škola Sarajevo</w:t>
            </w:r>
          </w:p>
        </w:tc>
      </w:tr>
      <w:tr w:rsidR="00E86CD9" w:rsidRPr="00B1040B" w:rsidTr="00E86CD9">
        <w:trPr>
          <w:trHeight w:val="9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Naida (Kenan) Tabaković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Sadžida (Edin) Lepenica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8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Mesuda (Jasmina) Arnautović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ugostiteljsko-turistička škola Sarajevo</w:t>
            </w:r>
          </w:p>
        </w:tc>
      </w:tr>
      <w:tr w:rsidR="00E86CD9" w:rsidRPr="00B1040B" w:rsidTr="00E86CD9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Merjem (Haris) Ćatić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E86CD9">
        <w:trPr>
          <w:trHeight w:val="10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Ena (Adnan) Hadžiarapović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Međunarodna kvalitetna škola Sarajevo</w:t>
            </w:r>
          </w:p>
        </w:tc>
      </w:tr>
      <w:tr w:rsidR="00E86CD9" w:rsidRPr="00B1040B" w:rsidTr="00E86CD9">
        <w:trPr>
          <w:trHeight w:val="8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Eldin (Edvin) Karačić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Srednja elektrotehnička škola Sarajevo</w:t>
            </w:r>
          </w:p>
        </w:tc>
      </w:tr>
      <w:tr w:rsidR="00E86CD9" w:rsidRPr="00B1040B" w:rsidTr="00E86CD9">
        <w:trPr>
          <w:trHeight w:val="12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Amna (Hasan) Bećar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poljoprivredna, prehrambena i veterinarska škola</w:t>
            </w:r>
          </w:p>
        </w:tc>
      </w:tr>
      <w:tr w:rsidR="00E86CD9" w:rsidRPr="00B1040B" w:rsidTr="00822283">
        <w:trPr>
          <w:trHeight w:val="8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Nejla (Neđad) Kečo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C25322" w:rsidP="00E86CD9">
            <w:pPr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JU Srednja poljoprivredn</w:t>
            </w:r>
            <w:r w:rsidR="00E86CD9" w:rsidRPr="00B1040B">
              <w:rPr>
                <w:rFonts w:eastAsia="Times New Roman" w:cs="Times New Roman"/>
              </w:rPr>
              <w:t>a, prehrambena i veterinarska škola</w:t>
            </w:r>
          </w:p>
        </w:tc>
      </w:tr>
      <w:tr w:rsidR="00E86CD9" w:rsidRPr="00B1040B" w:rsidTr="00822283">
        <w:trPr>
          <w:trHeight w:val="96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Naida (Meho) Džekman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822283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pStyle w:val="ListParagraph"/>
              <w:numPr>
                <w:ilvl w:val="0"/>
                <w:numId w:val="1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Isabella (Admira) Komar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</w:tbl>
    <w:p w:rsidR="00E86CD9" w:rsidRPr="00B1040B" w:rsidRDefault="00E86CD9" w:rsidP="00E86CD9">
      <w:pPr>
        <w:contextualSpacing/>
        <w:jc w:val="both"/>
        <w:rPr>
          <w:rFonts w:cs="Times New Roman"/>
          <w:lang w:val="hr-HR"/>
        </w:rPr>
      </w:pPr>
    </w:p>
    <w:p w:rsidR="00E86CD9" w:rsidRPr="00B1040B" w:rsidRDefault="00E86CD9" w:rsidP="00E86CD9">
      <w:pPr>
        <w:contextualSpacing/>
        <w:jc w:val="both"/>
        <w:rPr>
          <w:rFonts w:cs="Times New Roman"/>
          <w:lang w:val="hr-HR"/>
        </w:rPr>
      </w:pPr>
    </w:p>
    <w:p w:rsidR="00A048EC" w:rsidRDefault="00A048EC" w:rsidP="00E86CD9">
      <w:pPr>
        <w:contextualSpacing/>
        <w:jc w:val="both"/>
        <w:rPr>
          <w:rFonts w:cs="Times New Roman"/>
          <w:lang w:val="hr-HR"/>
        </w:rPr>
      </w:pPr>
    </w:p>
    <w:p w:rsidR="00A048EC" w:rsidRDefault="00A048EC" w:rsidP="00E86CD9">
      <w:pPr>
        <w:contextualSpacing/>
        <w:jc w:val="both"/>
        <w:rPr>
          <w:rFonts w:cs="Times New Roman"/>
          <w:lang w:val="hr-HR"/>
        </w:rPr>
      </w:pPr>
    </w:p>
    <w:p w:rsidR="00A048EC" w:rsidRPr="00C377DF" w:rsidRDefault="00A048EC" w:rsidP="00A048EC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>Član 3.</w:t>
      </w:r>
    </w:p>
    <w:p w:rsidR="00A048EC" w:rsidRPr="00A048EC" w:rsidRDefault="00A048EC" w:rsidP="00A048EC">
      <w:pPr>
        <w:jc w:val="both"/>
        <w:rPr>
          <w:rFonts w:cs="Times New Roman"/>
        </w:rPr>
      </w:pPr>
      <w:r w:rsidRPr="00B1040B">
        <w:rPr>
          <w:rFonts w:cs="Times New Roman"/>
        </w:rPr>
        <w:t xml:space="preserve">Stipendije se dodjeljuju </w:t>
      </w:r>
      <w:r w:rsidRPr="00010E1D">
        <w:rPr>
          <w:rFonts w:cs="Times New Roman"/>
          <w:b/>
        </w:rPr>
        <w:t>nadarenim učenicima</w:t>
      </w:r>
      <w:r w:rsidR="00644511" w:rsidRPr="00010E1D">
        <w:rPr>
          <w:rFonts w:cs="Times New Roman"/>
          <w:b/>
        </w:rPr>
        <w:t xml:space="preserve"> srednjih škola</w:t>
      </w:r>
      <w:r w:rsidRPr="00B1040B">
        <w:rPr>
          <w:rFonts w:cs="Times New Roman"/>
        </w:rPr>
        <w:t xml:space="preserve"> </w:t>
      </w:r>
      <w:r>
        <w:rPr>
          <w:rFonts w:cs="Times New Roman"/>
        </w:rPr>
        <w:t>s</w:t>
      </w:r>
      <w:r w:rsidRPr="00B1040B">
        <w:rPr>
          <w:rFonts w:cs="Times New Roman"/>
        </w:rPr>
        <w:t xml:space="preserve">hodno kriterijima Pravilnika </w:t>
      </w:r>
      <w:r w:rsidRPr="00B1040B">
        <w:rPr>
          <w:rFonts w:cs="Times New Roman"/>
          <w:bCs/>
        </w:rPr>
        <w:t>o stipendiranju nadarenih učenika srednjih škola i studenata na području Općine Stari Grad Sarajevo</w:t>
      </w:r>
      <w:r>
        <w:rPr>
          <w:rFonts w:cs="Times New Roman"/>
          <w:bCs/>
        </w:rPr>
        <w:t xml:space="preserve"> </w:t>
      </w:r>
      <w:r w:rsidRPr="00B1040B">
        <w:rPr>
          <w:rFonts w:cs="Times New Roman"/>
        </w:rPr>
        <w:t>(„Službene novine Kantona Sarajevo“ broj: 32/24), kako slijedi:</w:t>
      </w:r>
    </w:p>
    <w:p w:rsidR="00A048EC" w:rsidRDefault="00A048EC" w:rsidP="00E86CD9">
      <w:pPr>
        <w:contextualSpacing/>
        <w:jc w:val="both"/>
        <w:rPr>
          <w:rFonts w:cs="Times New Roman"/>
          <w:lang w:val="hr-HR"/>
        </w:rPr>
      </w:pPr>
    </w:p>
    <w:p w:rsidR="00E86CD9" w:rsidRPr="00C377DF" w:rsidRDefault="00865CD4" w:rsidP="00E86CD9">
      <w:pPr>
        <w:contextualSpacing/>
        <w:jc w:val="both"/>
        <w:rPr>
          <w:rFonts w:cs="Times New Roman"/>
          <w:b/>
          <w:lang w:val="hr-HR"/>
        </w:rPr>
      </w:pPr>
      <w:r w:rsidRPr="00C377DF">
        <w:rPr>
          <w:rFonts w:cs="Times New Roman"/>
          <w:b/>
          <w:lang w:val="hr-HR"/>
        </w:rPr>
        <w:t>Tabela II</w:t>
      </w:r>
      <w:r w:rsidR="00644511">
        <w:rPr>
          <w:rFonts w:cs="Times New Roman"/>
          <w:b/>
          <w:lang w:val="hr-HR"/>
        </w:rPr>
        <w:t xml:space="preserve"> - </w:t>
      </w:r>
      <w:r w:rsidR="00E86CD9" w:rsidRPr="00C377DF">
        <w:rPr>
          <w:rFonts w:cs="Times New Roman"/>
          <w:b/>
          <w:lang w:val="hr-HR"/>
        </w:rPr>
        <w:t>BODOVANJE</w:t>
      </w:r>
    </w:p>
    <w:tbl>
      <w:tblPr>
        <w:tblW w:w="10357" w:type="dxa"/>
        <w:tblInd w:w="99" w:type="dxa"/>
        <w:tblLayout w:type="fixed"/>
        <w:tblLook w:val="04A0"/>
      </w:tblPr>
      <w:tblGrid>
        <w:gridCol w:w="558"/>
        <w:gridCol w:w="2145"/>
        <w:gridCol w:w="708"/>
        <w:gridCol w:w="851"/>
        <w:gridCol w:w="850"/>
        <w:gridCol w:w="993"/>
        <w:gridCol w:w="708"/>
        <w:gridCol w:w="1418"/>
        <w:gridCol w:w="2126"/>
      </w:tblGrid>
      <w:tr w:rsidR="00E86CD9" w:rsidRPr="00B1040B" w:rsidTr="00E86CD9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R.</w:t>
            </w:r>
          </w:p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Br.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Ime (ime roditelja) prezime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</w:rPr>
              <w:t>Prosjek ocjena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Dodatni bodovi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Ukupan broj bodova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Škola/fakultet</w:t>
            </w:r>
          </w:p>
        </w:tc>
      </w:tr>
      <w:tr w:rsidR="00E86CD9" w:rsidRPr="00B1040B" w:rsidTr="00A87EDF">
        <w:trPr>
          <w:trHeight w:val="8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Eren (Nizar) Burazerović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A87EDF">
        <w:trPr>
          <w:trHeight w:val="67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Farah (Admir) Tanović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67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Davud (Denis) Zaimović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Ema (Kadrija) Softić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MŠ-1,</w:t>
            </w:r>
          </w:p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F-2-7,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Ada (Hajrudin) Kapetanović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MŠ-1-</w:t>
            </w:r>
          </w:p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O-3-OE-2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Nur (Imano) Panjeta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Erna (Denis) Đurđević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(Emir) Ganić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zubotehnička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Nejla (Edževid) Kurtanović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I-KT-TJ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Ugostiteljsko-turistička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Lamija (Muzafera) Kurtanović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Jezero</w:t>
            </w:r>
          </w:p>
        </w:tc>
      </w:tr>
      <w:tr w:rsidR="00E86CD9" w:rsidRPr="00B1040B" w:rsidTr="00A87EDF">
        <w:trPr>
          <w:trHeight w:val="8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Saira (Fehim) Handžić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8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Sarah (Nermin) Žgalj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Treća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13.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Imran (Sanel) Efendić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Medicinska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14.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Nadija (Arijana) Gajević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15.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Hanadi (Aida) Čoko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A87EDF">
        <w:trPr>
          <w:trHeight w:val="7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(Mahira) Šeko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7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17.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Ajša (Đenan) Klino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7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Emira (Nermin) Imamović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19.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Dženeta (Mirsad) Dautović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Esma (Amina) Arnautović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Tea (Dalibor) Tandara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Nur (Sead) Imamović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Hamza (Mustafa) Drkić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zubotehnička škola Sarajevo</w:t>
            </w:r>
          </w:p>
        </w:tc>
      </w:tr>
      <w:tr w:rsidR="00E86CD9" w:rsidRPr="00B1040B" w:rsidTr="00A87EDF">
        <w:trPr>
          <w:trHeight w:val="8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Una (Ernes) Biberović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zubotehnička škola Sarajevo</w:t>
            </w:r>
          </w:p>
        </w:tc>
      </w:tr>
      <w:tr w:rsidR="00E86CD9" w:rsidRPr="00B1040B" w:rsidTr="00A87EDF">
        <w:trPr>
          <w:trHeight w:val="9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Saida (Sead) Fakić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Jezero</w:t>
            </w:r>
          </w:p>
        </w:tc>
      </w:tr>
      <w:tr w:rsidR="00E86CD9" w:rsidRPr="00B1040B" w:rsidTr="00A87EDF">
        <w:trPr>
          <w:trHeight w:val="8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Ajdin (Enes) Bahtanović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Sarajevo</w:t>
            </w:r>
          </w:p>
        </w:tc>
      </w:tr>
      <w:tr w:rsidR="00E86CD9" w:rsidRPr="00B1040B" w:rsidTr="00A87EDF">
        <w:trPr>
          <w:trHeight w:val="7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(Mensur) Aganović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Gazi</w:t>
            </w:r>
            <w:r w:rsidR="00084D38">
              <w:rPr>
                <w:rFonts w:eastAsia="Times New Roman" w:cs="Times New Roman"/>
              </w:rPr>
              <w:t>-</w:t>
            </w:r>
            <w:r w:rsidRPr="00B1040B">
              <w:rPr>
                <w:rFonts w:eastAsia="Times New Roman" w:cs="Times New Roman"/>
              </w:rPr>
              <w:t>husref</w:t>
            </w:r>
            <w:r w:rsidR="00084D38">
              <w:rPr>
                <w:rFonts w:eastAsia="Times New Roman" w:cs="Times New Roman"/>
              </w:rPr>
              <w:t xml:space="preserve"> </w:t>
            </w:r>
            <w:r w:rsidRPr="00B1040B">
              <w:rPr>
                <w:rFonts w:eastAsia="Times New Roman" w:cs="Times New Roman"/>
              </w:rPr>
              <w:t>begova medresa Sarajevo</w:t>
            </w:r>
          </w:p>
        </w:tc>
      </w:tr>
      <w:tr w:rsidR="00E86CD9" w:rsidRPr="00B1040B" w:rsidTr="00A87EDF">
        <w:trPr>
          <w:trHeight w:val="8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(Adnan) Hodžić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8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Arman (Kenan) Kekić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A87EDF">
        <w:trPr>
          <w:trHeight w:val="77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30.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Mela (Mirza) Demirović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7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31.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Ajša (Muamer) Kukan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32.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Sumeja (Azra) Halilović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Halid (Majida) Džunuzović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elektrotehnička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lastRenderedPageBreak/>
              <w:t>34.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Benjamin (Andrea) Hrvo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elektrotehnička škola Sarajevo</w:t>
            </w:r>
          </w:p>
        </w:tc>
      </w:tr>
      <w:tr w:rsidR="00E86CD9" w:rsidRPr="00B1040B" w:rsidTr="00A87EDF">
        <w:trPr>
          <w:trHeight w:val="9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 (Muamer) Aganlić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A87EDF">
        <w:trPr>
          <w:trHeight w:val="8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36.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Dželila (Faris) Gabela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8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Ajla (Edin) Omerović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38.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Rina (Dejan) Stević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8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39.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Hana (Aida) Velić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40.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Muhamed (Damir) Ablaković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građevinsko-geodetska škola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Rabija (Ahmed) Serdarević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10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Naida (Sadik) Crnovršanin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Ajla (Edin) Sijerčić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Treća gimnazija Sarajevo</w:t>
            </w:r>
          </w:p>
        </w:tc>
      </w:tr>
      <w:tr w:rsidR="00E86CD9" w:rsidRPr="00B1040B" w:rsidTr="00A87EDF">
        <w:trPr>
          <w:trHeight w:val="83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Adnan (Edin) Hubijar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Sunita (Mirnest) Bandić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Sarajevo</w:t>
            </w:r>
          </w:p>
        </w:tc>
      </w:tr>
      <w:tr w:rsidR="00E86CD9" w:rsidRPr="00B1040B" w:rsidTr="00A87EDF">
        <w:trPr>
          <w:trHeight w:val="8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46.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Farah (Mahir) Parla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O-2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77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Uma (Alma) Spahić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A87EDF">
        <w:trPr>
          <w:trHeight w:val="8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48.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Uma (Edin) Smajlović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Nahla (Edin) Bečirspahić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O-3-1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Ajša (Senad) Hasanspahić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 - 1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51.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Ilma (Mirza) Tunović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44,37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MŠ 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8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lastRenderedPageBreak/>
              <w:t>52.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Bilal (Kenan) Čemo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Kemal (Sadik) Crnovršanin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54.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Sarah (Amar) Tataragić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A87EDF">
        <w:trPr>
          <w:trHeight w:val="7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Harun (Jusuf) Šabić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Sarajevo</w:t>
            </w:r>
          </w:p>
        </w:tc>
      </w:tr>
      <w:tr w:rsidR="00E86CD9" w:rsidRPr="00B1040B" w:rsidTr="00A87EDF">
        <w:trPr>
          <w:trHeight w:val="72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 (Mustafa) Spržo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Rijad (Armin) Lepir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Treća gimnazija Sarajevo</w:t>
            </w:r>
          </w:p>
        </w:tc>
      </w:tr>
      <w:tr w:rsidR="00E86CD9" w:rsidRPr="00B1040B" w:rsidTr="00A87EDF">
        <w:trPr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Esma (Ermin) Pazelja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59.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Rijad (Neven) Jakupović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Mehmed (Muhidin) Karakaš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61.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Yasma Nur (Assim Riyasat) Khan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Gazihusrefbegova medresa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(Elvedin) Ramić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63.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Tarik (Mensud)  Borčak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Riana (Adis) Jarkoč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44,37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65.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Anur (Nermin) Pojata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44,37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44,37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elektrotehnička škola Sarajevo</w:t>
            </w:r>
          </w:p>
        </w:tc>
      </w:tr>
      <w:tr w:rsidR="00E86CD9" w:rsidRPr="00B1040B" w:rsidTr="00A87EDF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Ajna (Nedim) Redžepović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44,20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 xml:space="preserve">JU Gimnazija Obala Sarajevo </w:t>
            </w:r>
          </w:p>
        </w:tc>
      </w:tr>
      <w:tr w:rsidR="00E86CD9" w:rsidRPr="00B1040B" w:rsidTr="00A87EDF">
        <w:trPr>
          <w:trHeight w:val="9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67.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Bakir (Damir) Aganović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ekonomska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68.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(Amel) Palavra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084D38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Medresa Osman-ef. Redžović - Visoko</w:t>
            </w:r>
          </w:p>
        </w:tc>
      </w:tr>
      <w:tr w:rsidR="00E86CD9" w:rsidRPr="00B1040B" w:rsidTr="00A87EDF">
        <w:trPr>
          <w:trHeight w:val="9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Lajla (Adis) Mahmutović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Druga gimnazija Sarajevo</w:t>
            </w:r>
          </w:p>
        </w:tc>
      </w:tr>
      <w:tr w:rsidR="00E86CD9" w:rsidRPr="00B1040B" w:rsidTr="00A87EDF">
        <w:trPr>
          <w:trHeight w:val="9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lastRenderedPageBreak/>
              <w:t>70.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Hatidža (Almir) Mešić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gimnazija Sarajevo</w:t>
            </w:r>
          </w:p>
        </w:tc>
      </w:tr>
      <w:tr w:rsidR="00E86CD9" w:rsidRPr="00B1040B" w:rsidTr="00A87EDF">
        <w:trPr>
          <w:trHeight w:val="7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 (Mirza) Pršeš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Sarajevo</w:t>
            </w:r>
          </w:p>
        </w:tc>
      </w:tr>
      <w:tr w:rsidR="00E86CD9" w:rsidRPr="00B1040B" w:rsidTr="00A87EDF">
        <w:trPr>
          <w:trHeight w:val="7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 (Adis) Mirojević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9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Affan (Adem) Moćević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elektrotehnička škola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74.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Deni (Boris) Barišić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Gimnazija Obala Sarajevo</w:t>
            </w:r>
          </w:p>
        </w:tc>
      </w:tr>
      <w:tr w:rsidR="00E86CD9" w:rsidRPr="00B1040B" w:rsidTr="00A87EDF">
        <w:trPr>
          <w:trHeight w:val="97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Hafsa (Dino) Smajić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Prva bošnjačka gimnazija Sarajevo</w:t>
            </w:r>
          </w:p>
        </w:tc>
      </w:tr>
      <w:tr w:rsidR="00E86CD9" w:rsidRPr="00B1040B" w:rsidTr="00A87EDF">
        <w:trPr>
          <w:trHeight w:val="6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Zakir (Meliha) Fazlić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medicinska škola Sarajevo</w:t>
            </w:r>
          </w:p>
        </w:tc>
      </w:tr>
      <w:tr w:rsidR="00E86CD9" w:rsidRPr="00B1040B" w:rsidTr="00A87EDF">
        <w:trPr>
          <w:trHeight w:val="8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Sadžida (Salih) Arnautović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43,20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JU Srednja ugostiteljsko-turistička škola Sarajevo</w:t>
            </w:r>
          </w:p>
        </w:tc>
      </w:tr>
    </w:tbl>
    <w:p w:rsidR="00E86CD9" w:rsidRDefault="00E86CD9" w:rsidP="00E86CD9">
      <w:pPr>
        <w:contextualSpacing/>
        <w:jc w:val="both"/>
        <w:rPr>
          <w:rFonts w:cs="Times New Roman"/>
          <w:lang w:val="hr-HR"/>
        </w:rPr>
      </w:pPr>
    </w:p>
    <w:p w:rsidR="00E40B96" w:rsidRDefault="00E40B96" w:rsidP="00E86CD9">
      <w:pPr>
        <w:contextualSpacing/>
        <w:jc w:val="both"/>
        <w:rPr>
          <w:rFonts w:cs="Times New Roman"/>
          <w:lang w:val="hr-HR"/>
        </w:rPr>
      </w:pPr>
    </w:p>
    <w:p w:rsidR="00E40B96" w:rsidRPr="00C377DF" w:rsidRDefault="00A048EC" w:rsidP="00E40B96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>Član 4</w:t>
      </w:r>
      <w:r w:rsidR="00E40B96" w:rsidRPr="00C377DF">
        <w:rPr>
          <w:rFonts w:cs="Times New Roman"/>
          <w:b/>
          <w:bCs/>
        </w:rPr>
        <w:t>.</w:t>
      </w:r>
    </w:p>
    <w:p w:rsidR="00E40B96" w:rsidRPr="00915727" w:rsidRDefault="00E40B96" w:rsidP="00E40B96">
      <w:pPr>
        <w:jc w:val="both"/>
        <w:rPr>
          <w:rFonts w:cs="Times New Roman"/>
        </w:rPr>
      </w:pPr>
      <w:r w:rsidRPr="00B1040B">
        <w:rPr>
          <w:rFonts w:cs="Times New Roman"/>
        </w:rPr>
        <w:t xml:space="preserve">Stipendije se dodjeljuju </w:t>
      </w:r>
      <w:r w:rsidRPr="00010E1D">
        <w:rPr>
          <w:rFonts w:cs="Times New Roman"/>
          <w:b/>
        </w:rPr>
        <w:t>nadarenim studentima</w:t>
      </w:r>
      <w:r>
        <w:rPr>
          <w:rFonts w:cs="Times New Roman"/>
        </w:rPr>
        <w:t xml:space="preserve"> s</w:t>
      </w:r>
      <w:r w:rsidRPr="00B1040B">
        <w:rPr>
          <w:rFonts w:cs="Times New Roman"/>
        </w:rPr>
        <w:t xml:space="preserve">hodno kriterijima Pravilnika </w:t>
      </w:r>
      <w:r w:rsidRPr="00B1040B">
        <w:rPr>
          <w:rFonts w:cs="Times New Roman"/>
          <w:bCs/>
        </w:rPr>
        <w:t>o</w:t>
      </w:r>
      <w:r>
        <w:rPr>
          <w:rFonts w:cs="Times New Roman"/>
          <w:bCs/>
        </w:rPr>
        <w:t xml:space="preserve"> stipendiranju nadarenih </w:t>
      </w:r>
      <w:r w:rsidRPr="00B1040B">
        <w:rPr>
          <w:rFonts w:cs="Times New Roman"/>
          <w:bCs/>
        </w:rPr>
        <w:t xml:space="preserve"> studenata na području Općine Stari Grad Sarajevo</w:t>
      </w:r>
      <w:r>
        <w:rPr>
          <w:rFonts w:cs="Times New Roman"/>
          <w:bCs/>
        </w:rPr>
        <w:t xml:space="preserve"> </w:t>
      </w:r>
      <w:r w:rsidRPr="00B1040B">
        <w:rPr>
          <w:rFonts w:cs="Times New Roman"/>
        </w:rPr>
        <w:t>(„Službene novine Kantona Sarajevo“ broj: 32/24), kako slijedi:</w:t>
      </w:r>
    </w:p>
    <w:p w:rsidR="00E40B96" w:rsidRPr="00B1040B" w:rsidRDefault="00E40B96" w:rsidP="00E40B96">
      <w:pPr>
        <w:contextualSpacing/>
        <w:jc w:val="both"/>
        <w:rPr>
          <w:rFonts w:cs="Times New Roman"/>
          <w:b/>
          <w:lang w:val="hr-HR"/>
        </w:rPr>
      </w:pPr>
    </w:p>
    <w:p w:rsidR="00E86CD9" w:rsidRPr="00C377DF" w:rsidRDefault="00E40B96" w:rsidP="00E86CD9">
      <w:pPr>
        <w:contextualSpacing/>
        <w:jc w:val="both"/>
        <w:rPr>
          <w:rFonts w:cs="Times New Roman"/>
          <w:b/>
          <w:lang w:val="hr-HR"/>
        </w:rPr>
      </w:pPr>
      <w:r w:rsidRPr="00C377DF">
        <w:rPr>
          <w:rFonts w:cs="Times New Roman"/>
          <w:b/>
          <w:lang w:val="hr-HR"/>
        </w:rPr>
        <w:t xml:space="preserve">Tabela III - </w:t>
      </w:r>
      <w:r w:rsidR="00E86CD9" w:rsidRPr="00C377DF">
        <w:rPr>
          <w:rFonts w:cs="Times New Roman"/>
          <w:b/>
          <w:lang w:val="hr-HR"/>
        </w:rPr>
        <w:t>DIREKTAN PROLAZ – I CIKLUS</w:t>
      </w:r>
    </w:p>
    <w:tbl>
      <w:tblPr>
        <w:tblpPr w:leftFromText="180" w:rightFromText="180" w:vertAnchor="text" w:tblpY="1"/>
        <w:tblOverlap w:val="never"/>
        <w:tblW w:w="10642" w:type="dxa"/>
        <w:tblInd w:w="98" w:type="dxa"/>
        <w:tblLook w:val="04A0"/>
      </w:tblPr>
      <w:tblGrid>
        <w:gridCol w:w="521"/>
        <w:gridCol w:w="3033"/>
        <w:gridCol w:w="1985"/>
        <w:gridCol w:w="1417"/>
        <w:gridCol w:w="3686"/>
      </w:tblGrid>
      <w:tr w:rsidR="00E86CD9" w:rsidRPr="00B1040B" w:rsidTr="003B0247">
        <w:trPr>
          <w:trHeight w:val="47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R. Br.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Ime (ime roditelja) i prezime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Uspjeh u učenju prosjek ocjena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Godina studija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Fakultet</w:t>
            </w:r>
          </w:p>
        </w:tc>
      </w:tr>
      <w:tr w:rsidR="00E86CD9" w:rsidRPr="00B1040B" w:rsidTr="003B0247">
        <w:trPr>
          <w:trHeight w:val="47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E86CD9" w:rsidRPr="00B1040B" w:rsidTr="003B0247">
        <w:trPr>
          <w:trHeight w:val="4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Semina (Ediba) Bureković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IV-I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SSST UNSA</w:t>
            </w:r>
          </w:p>
        </w:tc>
      </w:tr>
      <w:tr w:rsidR="00E86CD9" w:rsidRPr="00B1040B" w:rsidTr="003B0247">
        <w:trPr>
          <w:trHeight w:val="4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Naida (Miralem) Ustavdić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IV- 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Prirodno-matematički fakultet UNSA</w:t>
            </w:r>
          </w:p>
        </w:tc>
      </w:tr>
      <w:tr w:rsidR="00E86CD9" w:rsidRPr="00B1040B" w:rsidTr="003B0247">
        <w:trPr>
          <w:trHeight w:val="60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(Ešref) Aličković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III-I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Fakultet političkih nauka UNSA</w:t>
            </w:r>
          </w:p>
        </w:tc>
      </w:tr>
      <w:tr w:rsidR="00E86CD9" w:rsidRPr="00B1040B" w:rsidTr="003B0247">
        <w:trPr>
          <w:trHeight w:val="4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Almedina (Admir) Smajiš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IV - 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Pedagoški fakultet UNSA</w:t>
            </w:r>
          </w:p>
        </w:tc>
      </w:tr>
      <w:tr w:rsidR="00E86CD9" w:rsidRPr="00B1040B" w:rsidTr="003B0247">
        <w:trPr>
          <w:trHeight w:val="67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Zahra Taahira (Rasim) Šahman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II-I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Filozofski fakultet UNSA</w:t>
            </w:r>
          </w:p>
        </w:tc>
      </w:tr>
      <w:tr w:rsidR="00E86CD9" w:rsidRPr="00B1040B" w:rsidTr="003B0247">
        <w:trPr>
          <w:trHeight w:val="4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Mediha (Fahrudin) Bejtagić Poplata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VI-I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Medicinski fakultet UNSA</w:t>
            </w:r>
          </w:p>
        </w:tc>
      </w:tr>
      <w:tr w:rsidR="00E86CD9" w:rsidRPr="00B1040B" w:rsidTr="003B0247">
        <w:trPr>
          <w:trHeight w:val="4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B050"/>
              </w:rPr>
            </w:pPr>
            <w:r w:rsidRPr="00B1040B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Selma (Nermin) Karačić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II-I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SSST UNSA</w:t>
            </w:r>
          </w:p>
        </w:tc>
      </w:tr>
      <w:tr w:rsidR="00E86CD9" w:rsidRPr="00B1040B" w:rsidTr="003B0247">
        <w:trPr>
          <w:trHeight w:val="4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(Enver) Palavra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IV- 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IUS</w:t>
            </w:r>
          </w:p>
        </w:tc>
      </w:tr>
      <w:tr w:rsidR="00E86CD9" w:rsidRPr="00B1040B" w:rsidTr="003B0247">
        <w:trPr>
          <w:trHeight w:val="47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Melina (Samir) Balić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IV- 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IBU</w:t>
            </w:r>
          </w:p>
        </w:tc>
      </w:tr>
      <w:tr w:rsidR="00E86CD9" w:rsidRPr="00B1040B" w:rsidTr="003B0247">
        <w:trPr>
          <w:trHeight w:val="39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Iman (Miralem) Karović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IV-I ciklus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Stomatološki fakultet UNSA</w:t>
            </w:r>
          </w:p>
        </w:tc>
      </w:tr>
    </w:tbl>
    <w:p w:rsidR="00D91AB3" w:rsidRDefault="00D91AB3" w:rsidP="00E86CD9">
      <w:pPr>
        <w:contextualSpacing/>
        <w:jc w:val="both"/>
        <w:rPr>
          <w:rFonts w:cs="Times New Roman"/>
          <w:lang w:val="hr-HR"/>
        </w:rPr>
      </w:pPr>
    </w:p>
    <w:p w:rsidR="00D91AB3" w:rsidRPr="00C377DF" w:rsidRDefault="00A048EC" w:rsidP="00D91AB3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>Član 5</w:t>
      </w:r>
      <w:r w:rsidR="00D91AB3" w:rsidRPr="00C377DF">
        <w:rPr>
          <w:rFonts w:cs="Times New Roman"/>
          <w:b/>
          <w:bCs/>
        </w:rPr>
        <w:t>.</w:t>
      </w:r>
    </w:p>
    <w:p w:rsidR="00D91AB3" w:rsidRPr="00915727" w:rsidRDefault="00D91AB3" w:rsidP="00D91AB3">
      <w:pPr>
        <w:jc w:val="both"/>
        <w:rPr>
          <w:rFonts w:cs="Times New Roman"/>
        </w:rPr>
      </w:pPr>
      <w:r w:rsidRPr="00B1040B">
        <w:rPr>
          <w:rFonts w:cs="Times New Roman"/>
        </w:rPr>
        <w:t xml:space="preserve">Stipendije se dodjeljuju </w:t>
      </w:r>
      <w:r w:rsidRPr="00010E1D">
        <w:rPr>
          <w:rFonts w:cs="Times New Roman"/>
          <w:b/>
        </w:rPr>
        <w:t>nadarenim studentima</w:t>
      </w:r>
      <w:r>
        <w:rPr>
          <w:rFonts w:cs="Times New Roman"/>
        </w:rPr>
        <w:t xml:space="preserve"> s</w:t>
      </w:r>
      <w:r w:rsidRPr="00B1040B">
        <w:rPr>
          <w:rFonts w:cs="Times New Roman"/>
        </w:rPr>
        <w:t xml:space="preserve">hodno kriterijima Pravilnika </w:t>
      </w:r>
      <w:r w:rsidRPr="00B1040B">
        <w:rPr>
          <w:rFonts w:cs="Times New Roman"/>
          <w:bCs/>
        </w:rPr>
        <w:t>o</w:t>
      </w:r>
      <w:r>
        <w:rPr>
          <w:rFonts w:cs="Times New Roman"/>
          <w:bCs/>
        </w:rPr>
        <w:t xml:space="preserve"> stipendiranju nadarenih </w:t>
      </w:r>
      <w:r w:rsidRPr="00B1040B">
        <w:rPr>
          <w:rFonts w:cs="Times New Roman"/>
          <w:bCs/>
        </w:rPr>
        <w:t xml:space="preserve"> studenata na području Općine Stari Grad Sarajevo</w:t>
      </w:r>
      <w:r>
        <w:rPr>
          <w:rFonts w:cs="Times New Roman"/>
          <w:bCs/>
        </w:rPr>
        <w:t xml:space="preserve"> </w:t>
      </w:r>
      <w:r w:rsidRPr="00B1040B">
        <w:rPr>
          <w:rFonts w:cs="Times New Roman"/>
        </w:rPr>
        <w:t>(„Službene novine Kantona Sarajevo“ broj: 32/24), kako slijedi:</w:t>
      </w:r>
    </w:p>
    <w:p w:rsidR="00D91AB3" w:rsidRPr="00B1040B" w:rsidRDefault="00D91AB3" w:rsidP="00D91AB3">
      <w:pPr>
        <w:contextualSpacing/>
        <w:jc w:val="both"/>
        <w:rPr>
          <w:rFonts w:cs="Times New Roman"/>
          <w:b/>
          <w:lang w:val="hr-HR"/>
        </w:rPr>
      </w:pPr>
    </w:p>
    <w:p w:rsidR="00E86CD9" w:rsidRPr="00C377DF" w:rsidRDefault="00D91AB3" w:rsidP="00D91AB3">
      <w:pPr>
        <w:contextualSpacing/>
        <w:jc w:val="both"/>
        <w:rPr>
          <w:rFonts w:cs="Times New Roman"/>
          <w:b/>
          <w:lang w:val="hr-HR"/>
        </w:rPr>
      </w:pPr>
      <w:r w:rsidRPr="00C377DF">
        <w:rPr>
          <w:rFonts w:cs="Times New Roman"/>
          <w:b/>
          <w:lang w:val="hr-HR"/>
        </w:rPr>
        <w:t xml:space="preserve">Tabela IV </w:t>
      </w:r>
      <w:r w:rsidR="00A048EC" w:rsidRPr="00C377DF">
        <w:rPr>
          <w:rFonts w:cs="Times New Roman"/>
          <w:b/>
          <w:lang w:val="hr-HR"/>
        </w:rPr>
        <w:t>–</w:t>
      </w:r>
      <w:r w:rsidRPr="00C377DF">
        <w:rPr>
          <w:rFonts w:cs="Times New Roman"/>
          <w:b/>
          <w:lang w:val="hr-HR"/>
        </w:rPr>
        <w:t xml:space="preserve"> BODOVANJE (prva godina)– I CIKLUS</w:t>
      </w:r>
    </w:p>
    <w:tbl>
      <w:tblPr>
        <w:tblpPr w:leftFromText="180" w:rightFromText="180" w:vertAnchor="text" w:tblpY="1"/>
        <w:tblOverlap w:val="never"/>
        <w:tblW w:w="10681" w:type="dxa"/>
        <w:tblInd w:w="98" w:type="dxa"/>
        <w:tblLook w:val="04A0"/>
      </w:tblPr>
      <w:tblGrid>
        <w:gridCol w:w="529"/>
        <w:gridCol w:w="2641"/>
        <w:gridCol w:w="1597"/>
        <w:gridCol w:w="1442"/>
        <w:gridCol w:w="1729"/>
        <w:gridCol w:w="2743"/>
      </w:tblGrid>
      <w:tr w:rsidR="00E86CD9" w:rsidRPr="00B1040B" w:rsidTr="00822283">
        <w:trPr>
          <w:trHeight w:val="39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R. Br.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Ime (ime roditelja) i prezime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Prosjek ocjena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Bodovi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Ukupno bodova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Fakultet</w:t>
            </w:r>
          </w:p>
        </w:tc>
      </w:tr>
      <w:tr w:rsidR="00E86CD9" w:rsidRPr="00B1040B" w:rsidTr="00822283">
        <w:trPr>
          <w:trHeight w:val="38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(Lejla) Velić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67,00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822283">
        <w:trPr>
          <w:trHeight w:val="5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Suada (Suad) Peci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65,44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Farah (Adnan) Koštrebić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Farmaceutski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Sarah (Senad) Karagić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Stomatološki fakultet UNSA</w:t>
            </w:r>
          </w:p>
        </w:tc>
      </w:tr>
      <w:tr w:rsidR="00E86CD9" w:rsidRPr="00B1040B" w:rsidTr="00822283">
        <w:trPr>
          <w:trHeight w:val="5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Aldin (Muamer) Dizdarević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SSST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Ammar (Hasan) Pašanović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Prirodno matematički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Ajla (Lejla) Alibalić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Prirodno matematički fakultet UNSA</w:t>
            </w:r>
          </w:p>
        </w:tc>
      </w:tr>
      <w:tr w:rsidR="00E86CD9" w:rsidRPr="00B1040B" w:rsidTr="00822283">
        <w:trPr>
          <w:trHeight w:val="53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Nađa (Sabahudin) Bajramović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Pravni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Hana (Admir) Ćurovac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Pedagoški fakultet UNSA</w:t>
            </w:r>
          </w:p>
        </w:tc>
      </w:tr>
      <w:tr w:rsidR="00E86CD9" w:rsidRPr="00B1040B" w:rsidTr="00822283">
        <w:trPr>
          <w:trHeight w:val="6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Dalal (Mahir) Babić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Medicinski fakultet UNSA</w:t>
            </w:r>
          </w:p>
        </w:tc>
      </w:tr>
      <w:tr w:rsidR="00E86CD9" w:rsidRPr="00B1040B" w:rsidTr="00822283">
        <w:trPr>
          <w:trHeight w:val="6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Lajla (Ismir) Tukulija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Mašinski fakultet</w:t>
            </w:r>
          </w:p>
        </w:tc>
      </w:tr>
      <w:tr w:rsidR="00E86CD9" w:rsidRPr="00B1040B" w:rsidTr="00822283">
        <w:trPr>
          <w:trHeight w:val="84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Lamija (Elvir) Kapo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IBU</w:t>
            </w:r>
          </w:p>
        </w:tc>
      </w:tr>
      <w:tr w:rsidR="00E86CD9" w:rsidRPr="00B1040B" w:rsidTr="00822283">
        <w:trPr>
          <w:trHeight w:val="9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Isa Nino (Adi) Ćorović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Građevinski fakultet UNSA</w:t>
            </w:r>
          </w:p>
        </w:tc>
      </w:tr>
      <w:tr w:rsidR="00E86CD9" w:rsidRPr="00B1040B" w:rsidTr="00822283">
        <w:trPr>
          <w:trHeight w:val="7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Lamija (Nihad) Hadžić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Filozofski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Amna (Amir) Tatlić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16.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Sadija (Muamer) Dacić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17.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(Alma) Đuderija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18.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Samra (Muhamed) Drmala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19.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Iman (Dino) Čoko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822283">
        <w:trPr>
          <w:trHeight w:val="57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20.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Lamija (Sadat) Turković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60,00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Fatih (Imano) Panjeta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59,92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22.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Sumeja (Elma) Šabanović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59,04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Farmaceutski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Ilhana (Semir) Proho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4,92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59,04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24.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Muhamed (Emir) Ganić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57,84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Prirodno matematički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25.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(Nedret) Kehonjić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57,72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Građevinski fakultet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26.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Almina (Kenan) Lešo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57,60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Fakultet zdravstvenih studija UNSA</w:t>
            </w:r>
          </w:p>
        </w:tc>
      </w:tr>
      <w:tr w:rsidR="00E86CD9" w:rsidRPr="00B1040B" w:rsidTr="00822283">
        <w:trPr>
          <w:trHeight w:val="69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27.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Sumeja (Hajrudin) Džindo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57,60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822283">
        <w:trPr>
          <w:trHeight w:val="8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28.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(Sabahudin) Topalbećirović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4,80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57,60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</w:tbl>
    <w:p w:rsidR="00E86CD9" w:rsidRDefault="00E86CD9" w:rsidP="00E86CD9">
      <w:pPr>
        <w:contextualSpacing/>
        <w:jc w:val="both"/>
        <w:rPr>
          <w:rFonts w:cs="Times New Roman"/>
          <w:lang w:val="hr-HR"/>
        </w:rPr>
      </w:pPr>
    </w:p>
    <w:p w:rsidR="00D91AB3" w:rsidRPr="00B1040B" w:rsidRDefault="00A048EC" w:rsidP="00D91AB3">
      <w:pPr>
        <w:jc w:val="center"/>
        <w:rPr>
          <w:rFonts w:cs="Times New Roman"/>
          <w:bCs/>
        </w:rPr>
      </w:pPr>
      <w:r w:rsidRPr="00C377DF">
        <w:rPr>
          <w:rFonts w:cs="Times New Roman"/>
          <w:b/>
          <w:bCs/>
        </w:rPr>
        <w:t>Član 6</w:t>
      </w:r>
      <w:r w:rsidR="00D91AB3" w:rsidRPr="00B1040B">
        <w:rPr>
          <w:rFonts w:cs="Times New Roman"/>
          <w:bCs/>
        </w:rPr>
        <w:t>.</w:t>
      </w:r>
    </w:p>
    <w:p w:rsidR="00D91AB3" w:rsidRPr="00915727" w:rsidRDefault="00D91AB3" w:rsidP="00D91AB3">
      <w:pPr>
        <w:jc w:val="both"/>
        <w:rPr>
          <w:rFonts w:cs="Times New Roman"/>
        </w:rPr>
      </w:pPr>
      <w:r w:rsidRPr="00B1040B">
        <w:rPr>
          <w:rFonts w:cs="Times New Roman"/>
        </w:rPr>
        <w:t xml:space="preserve">Stipendije se dodjeljuju </w:t>
      </w:r>
      <w:r w:rsidRPr="00010E1D">
        <w:rPr>
          <w:rFonts w:cs="Times New Roman"/>
          <w:b/>
        </w:rPr>
        <w:t>nadarenim studentima</w:t>
      </w:r>
      <w:r>
        <w:rPr>
          <w:rFonts w:cs="Times New Roman"/>
        </w:rPr>
        <w:t xml:space="preserve"> s</w:t>
      </w:r>
      <w:r w:rsidRPr="00B1040B">
        <w:rPr>
          <w:rFonts w:cs="Times New Roman"/>
        </w:rPr>
        <w:t xml:space="preserve">hodno kriterijima Pravilnika </w:t>
      </w:r>
      <w:r w:rsidRPr="00B1040B">
        <w:rPr>
          <w:rFonts w:cs="Times New Roman"/>
          <w:bCs/>
        </w:rPr>
        <w:t>o</w:t>
      </w:r>
      <w:r>
        <w:rPr>
          <w:rFonts w:cs="Times New Roman"/>
          <w:bCs/>
        </w:rPr>
        <w:t xml:space="preserve"> stipendiranju nadarenih </w:t>
      </w:r>
      <w:r w:rsidRPr="00B1040B">
        <w:rPr>
          <w:rFonts w:cs="Times New Roman"/>
          <w:bCs/>
        </w:rPr>
        <w:t xml:space="preserve"> studenata na području Općine Stari Grad Sarajevo</w:t>
      </w:r>
      <w:r>
        <w:rPr>
          <w:rFonts w:cs="Times New Roman"/>
          <w:bCs/>
        </w:rPr>
        <w:t xml:space="preserve"> </w:t>
      </w:r>
      <w:r w:rsidRPr="00B1040B">
        <w:rPr>
          <w:rFonts w:cs="Times New Roman"/>
        </w:rPr>
        <w:t>(„Službene novine Kantona Sarajevo“ broj: 32/24), kako slijedi:</w:t>
      </w:r>
    </w:p>
    <w:p w:rsidR="00D91AB3" w:rsidRPr="00B1040B" w:rsidRDefault="00D91AB3" w:rsidP="00D91AB3">
      <w:pPr>
        <w:contextualSpacing/>
        <w:jc w:val="both"/>
        <w:rPr>
          <w:rFonts w:cs="Times New Roman"/>
          <w:b/>
          <w:lang w:val="hr-HR"/>
        </w:rPr>
      </w:pPr>
    </w:p>
    <w:p w:rsidR="00D91AB3" w:rsidRPr="00A048EC" w:rsidRDefault="00D91AB3" w:rsidP="00E86CD9">
      <w:pPr>
        <w:contextualSpacing/>
        <w:jc w:val="both"/>
        <w:rPr>
          <w:rFonts w:cs="Times New Roman"/>
          <w:b/>
          <w:lang w:val="hr-HR"/>
        </w:rPr>
      </w:pPr>
      <w:r>
        <w:rPr>
          <w:rFonts w:cs="Times New Roman"/>
          <w:b/>
          <w:lang w:val="hr-HR"/>
        </w:rPr>
        <w:t>Tabela V - BODOVANJE</w:t>
      </w:r>
      <w:r w:rsidRPr="00B1040B">
        <w:rPr>
          <w:rFonts w:cs="Times New Roman"/>
          <w:lang w:val="hr-HR"/>
        </w:rPr>
        <w:t xml:space="preserve"> </w:t>
      </w:r>
      <w:r>
        <w:rPr>
          <w:rFonts w:cs="Times New Roman"/>
          <w:lang w:val="hr-HR"/>
        </w:rPr>
        <w:t>(druga, treća, četvrta, peta i šesta godina)</w:t>
      </w:r>
      <w:r w:rsidRPr="00B1040B">
        <w:rPr>
          <w:rFonts w:cs="Times New Roman"/>
          <w:lang w:val="hr-HR"/>
        </w:rPr>
        <w:t>– I CIKLUS</w:t>
      </w:r>
    </w:p>
    <w:tbl>
      <w:tblPr>
        <w:tblW w:w="10782" w:type="dxa"/>
        <w:tblInd w:w="99" w:type="dxa"/>
        <w:tblLayout w:type="fixed"/>
        <w:tblLook w:val="04A0"/>
      </w:tblPr>
      <w:tblGrid>
        <w:gridCol w:w="576"/>
        <w:gridCol w:w="2375"/>
        <w:gridCol w:w="1199"/>
        <w:gridCol w:w="962"/>
        <w:gridCol w:w="1134"/>
        <w:gridCol w:w="709"/>
        <w:gridCol w:w="851"/>
        <w:gridCol w:w="992"/>
        <w:gridCol w:w="1984"/>
      </w:tblGrid>
      <w:tr w:rsidR="00E86CD9" w:rsidRPr="00B1040B" w:rsidTr="003B0247">
        <w:trPr>
          <w:trHeight w:val="7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R.</w:t>
            </w:r>
          </w:p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Br.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Ime (ime roditelja) i prezime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Prosjek ocjena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Bodovi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Dodatni bodovi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Ukupno bodova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Fakultet</w:t>
            </w:r>
          </w:p>
        </w:tc>
      </w:tr>
      <w:tr w:rsidR="00E86CD9" w:rsidRPr="00B1040B" w:rsidTr="003B0247">
        <w:trPr>
          <w:trHeight w:val="6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1.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Ilda (Edin) Muzurović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DP-2-10,  MP-3-13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163,64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Prirodno-matematički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(Senad) Hadžić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Akademija likovnih umjetnosti UNSA</w:t>
            </w:r>
          </w:p>
        </w:tc>
      </w:tr>
      <w:tr w:rsidR="00E86CD9" w:rsidRPr="00B1040B" w:rsidTr="003B0247">
        <w:trPr>
          <w:trHeight w:val="7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lastRenderedPageBreak/>
              <w:t>3.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Nejira (Mirsad) Pitić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9,46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151,36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Fakultet zdravstvenih studija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Safija (Asim) Zubčević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9,42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150,72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IBU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Almasa (Almir) Muslim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9,38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150,08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Filozofski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Aiša (Amir) Fočak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149,12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149,12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Veterinarski fakultet UNSA</w:t>
            </w:r>
          </w:p>
        </w:tc>
      </w:tr>
      <w:tr w:rsidR="00E86CD9" w:rsidRPr="00B1040B" w:rsidTr="003B0247">
        <w:trPr>
          <w:trHeight w:val="6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7.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Esma (Šejla)Jakupović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9,27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148,32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Prirodno-matematički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Nedžma (Bakir) Kadrić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Filozofski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(Džemil) Hajrić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Alma (Zijad) Ajanović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8,75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Farmaceutski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Faris (Zijad) Vatrić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9,14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146,24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Medicinski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Hana (Muhamed) Đipa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Filozofski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13.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Tajra (Adnan) Ljubović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Ajla (Jonuz) Jašarević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Arhitektonski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15.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Ajna (Almir) Muharemović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139,72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Farmaceutski fakultet UNSA</w:t>
            </w:r>
          </w:p>
        </w:tc>
      </w:tr>
      <w:tr w:rsidR="00E86CD9" w:rsidRPr="00B1040B" w:rsidTr="003B0247">
        <w:trPr>
          <w:trHeight w:val="6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16.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(Salko) Masleša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8,73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139,68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139,68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IUS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17.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Bakir (Senad) Činjarević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18.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Hana (Mehmed) Hodžić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8,69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139,04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Medicinski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(Adnan) Gušić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SSST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Hana (Muamer) Hadžić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Veterinarski fakultet UNSA</w:t>
            </w:r>
          </w:p>
        </w:tc>
      </w:tr>
      <w:tr w:rsidR="00E86CD9" w:rsidRPr="00B1040B" w:rsidTr="003B0247">
        <w:trPr>
          <w:trHeight w:val="6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21.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Bekir (Faruk) Sadiković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8,64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Fakultet za inžinjering, prirodne i medicinske nauke</w:t>
            </w:r>
          </w:p>
        </w:tc>
      </w:tr>
      <w:tr w:rsidR="00E86CD9" w:rsidRPr="00B1040B" w:rsidTr="003B0247">
        <w:trPr>
          <w:trHeight w:val="6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22.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Elma (Meho) Ramić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Stomatološki fakultet UNSA</w:t>
            </w:r>
          </w:p>
        </w:tc>
      </w:tr>
      <w:tr w:rsidR="00E86CD9" w:rsidRPr="00B1040B" w:rsidTr="003B0247">
        <w:trPr>
          <w:trHeight w:val="5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23.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Kanita (Uzeir) Babović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Farmaceutski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24.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Nađa (Armin) Kubur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Medicinski fakultet UNSA</w:t>
            </w:r>
          </w:p>
        </w:tc>
      </w:tr>
      <w:tr w:rsidR="00E86CD9" w:rsidRPr="00B1040B" w:rsidTr="003B024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25.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Emina (Amer) Beširović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Medicinski fakultet UNSA</w:t>
            </w:r>
          </w:p>
        </w:tc>
      </w:tr>
    </w:tbl>
    <w:p w:rsidR="00E86CD9" w:rsidRDefault="00E86CD9" w:rsidP="00E86CD9">
      <w:pPr>
        <w:contextualSpacing/>
        <w:jc w:val="both"/>
        <w:rPr>
          <w:rFonts w:cs="Times New Roman"/>
          <w:lang w:val="hr-HR"/>
        </w:rPr>
      </w:pPr>
    </w:p>
    <w:p w:rsidR="00745AEA" w:rsidRDefault="00745AEA" w:rsidP="00E86CD9">
      <w:pPr>
        <w:contextualSpacing/>
        <w:jc w:val="both"/>
        <w:rPr>
          <w:rFonts w:cs="Times New Roman"/>
          <w:lang w:val="hr-HR"/>
        </w:rPr>
      </w:pPr>
    </w:p>
    <w:p w:rsidR="00745AEA" w:rsidRDefault="00745AEA" w:rsidP="00E86CD9">
      <w:pPr>
        <w:contextualSpacing/>
        <w:jc w:val="both"/>
        <w:rPr>
          <w:rFonts w:cs="Times New Roman"/>
          <w:lang w:val="hr-HR"/>
        </w:rPr>
      </w:pPr>
    </w:p>
    <w:p w:rsidR="00745AEA" w:rsidRDefault="00745AEA" w:rsidP="00E86CD9">
      <w:pPr>
        <w:contextualSpacing/>
        <w:jc w:val="both"/>
        <w:rPr>
          <w:rFonts w:cs="Times New Roman"/>
          <w:lang w:val="hr-HR"/>
        </w:rPr>
      </w:pPr>
    </w:p>
    <w:p w:rsidR="00745AEA" w:rsidRPr="00C377DF" w:rsidRDefault="00745AEA" w:rsidP="00745AEA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 xml:space="preserve">Član </w:t>
      </w:r>
      <w:r w:rsidR="00A048EC" w:rsidRPr="00C377DF">
        <w:rPr>
          <w:rFonts w:cs="Times New Roman"/>
          <w:b/>
          <w:bCs/>
        </w:rPr>
        <w:t>7</w:t>
      </w:r>
      <w:r w:rsidRPr="00C377DF">
        <w:rPr>
          <w:rFonts w:cs="Times New Roman"/>
          <w:b/>
          <w:bCs/>
        </w:rPr>
        <w:t>.</w:t>
      </w:r>
    </w:p>
    <w:p w:rsidR="00745AEA" w:rsidRPr="00915727" w:rsidRDefault="00745AEA" w:rsidP="00745AEA">
      <w:pPr>
        <w:jc w:val="both"/>
        <w:rPr>
          <w:rFonts w:cs="Times New Roman"/>
        </w:rPr>
      </w:pPr>
      <w:r w:rsidRPr="00B1040B">
        <w:rPr>
          <w:rFonts w:cs="Times New Roman"/>
        </w:rPr>
        <w:t xml:space="preserve">Stipendije se dodjeljuju </w:t>
      </w:r>
      <w:r w:rsidRPr="00010E1D">
        <w:rPr>
          <w:rFonts w:cs="Times New Roman"/>
          <w:b/>
        </w:rPr>
        <w:t>nadarenim studentima</w:t>
      </w:r>
      <w:r>
        <w:rPr>
          <w:rFonts w:cs="Times New Roman"/>
        </w:rPr>
        <w:t xml:space="preserve"> s</w:t>
      </w:r>
      <w:r w:rsidRPr="00B1040B">
        <w:rPr>
          <w:rFonts w:cs="Times New Roman"/>
        </w:rPr>
        <w:t xml:space="preserve">hodno kriterijima Pravilnika </w:t>
      </w:r>
      <w:r w:rsidRPr="00B1040B">
        <w:rPr>
          <w:rFonts w:cs="Times New Roman"/>
          <w:bCs/>
        </w:rPr>
        <w:t>o</w:t>
      </w:r>
      <w:r>
        <w:rPr>
          <w:rFonts w:cs="Times New Roman"/>
          <w:bCs/>
        </w:rPr>
        <w:t xml:space="preserve"> stipendiranju nadarenih </w:t>
      </w:r>
      <w:r w:rsidRPr="00B1040B">
        <w:rPr>
          <w:rFonts w:cs="Times New Roman"/>
          <w:bCs/>
        </w:rPr>
        <w:t xml:space="preserve"> studenata na području Općine Stari Grad Sarajevo</w:t>
      </w:r>
      <w:r>
        <w:rPr>
          <w:rFonts w:cs="Times New Roman"/>
          <w:bCs/>
        </w:rPr>
        <w:t xml:space="preserve"> </w:t>
      </w:r>
      <w:r w:rsidRPr="00B1040B">
        <w:rPr>
          <w:rFonts w:cs="Times New Roman"/>
        </w:rPr>
        <w:t>(„Službene novine Kantona Sarajevo“ broj: 32/24), kako slijedi:</w:t>
      </w:r>
    </w:p>
    <w:p w:rsidR="00745AEA" w:rsidRPr="00B1040B" w:rsidRDefault="00745AEA" w:rsidP="00745AEA">
      <w:pPr>
        <w:contextualSpacing/>
        <w:jc w:val="both"/>
        <w:rPr>
          <w:rFonts w:cs="Times New Roman"/>
          <w:b/>
          <w:lang w:val="hr-HR"/>
        </w:rPr>
      </w:pPr>
    </w:p>
    <w:p w:rsidR="00745AEA" w:rsidRPr="00C377DF" w:rsidRDefault="00745AEA" w:rsidP="00745AEA">
      <w:pPr>
        <w:contextualSpacing/>
        <w:jc w:val="both"/>
        <w:rPr>
          <w:rFonts w:cs="Times New Roman"/>
          <w:b/>
          <w:lang w:val="hr-HR"/>
        </w:rPr>
      </w:pPr>
      <w:r w:rsidRPr="00C377DF">
        <w:rPr>
          <w:rFonts w:cs="Times New Roman"/>
          <w:b/>
          <w:lang w:val="hr-HR"/>
        </w:rPr>
        <w:t xml:space="preserve">Tabela VI </w:t>
      </w:r>
      <w:r w:rsidR="00257D18" w:rsidRPr="00C377DF">
        <w:rPr>
          <w:rFonts w:cs="Times New Roman"/>
          <w:b/>
          <w:lang w:val="hr-HR"/>
        </w:rPr>
        <w:t>–</w:t>
      </w:r>
      <w:r w:rsidRPr="00C377DF">
        <w:rPr>
          <w:rFonts w:cs="Times New Roman"/>
          <w:b/>
          <w:lang w:val="hr-HR"/>
        </w:rPr>
        <w:t xml:space="preserve"> </w:t>
      </w:r>
      <w:r w:rsidR="00257D18" w:rsidRPr="00C377DF">
        <w:rPr>
          <w:rFonts w:cs="Times New Roman"/>
          <w:b/>
          <w:lang w:val="hr-HR"/>
        </w:rPr>
        <w:t>DIREKTAN PROLAZ</w:t>
      </w:r>
      <w:r w:rsidRPr="00C377DF">
        <w:rPr>
          <w:rFonts w:cs="Times New Roman"/>
          <w:b/>
          <w:lang w:val="hr-HR"/>
        </w:rPr>
        <w:t xml:space="preserve"> </w:t>
      </w:r>
      <w:r w:rsidR="00257D18" w:rsidRPr="00C377DF">
        <w:rPr>
          <w:rFonts w:cs="Times New Roman"/>
          <w:b/>
          <w:lang w:val="hr-HR"/>
        </w:rPr>
        <w:t xml:space="preserve">- </w:t>
      </w:r>
      <w:r w:rsidRPr="00C377DF">
        <w:rPr>
          <w:rFonts w:cs="Times New Roman"/>
          <w:b/>
          <w:lang w:val="hr-HR"/>
        </w:rPr>
        <w:t>II CIKLUS</w:t>
      </w:r>
    </w:p>
    <w:tbl>
      <w:tblPr>
        <w:tblW w:w="10641" w:type="dxa"/>
        <w:tblInd w:w="99" w:type="dxa"/>
        <w:tblLook w:val="04A0"/>
      </w:tblPr>
      <w:tblGrid>
        <w:gridCol w:w="521"/>
        <w:gridCol w:w="2607"/>
        <w:gridCol w:w="1843"/>
        <w:gridCol w:w="1559"/>
        <w:gridCol w:w="4111"/>
      </w:tblGrid>
      <w:tr w:rsidR="00E86CD9" w:rsidRPr="00B1040B" w:rsidTr="00E86CD9">
        <w:trPr>
          <w:trHeight w:val="444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R.</w:t>
            </w:r>
          </w:p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Br.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Ime (ime roditelja) i prezime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Uspjeh u učenju prosjek ocjena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Godina studija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Fakultet</w:t>
            </w:r>
          </w:p>
        </w:tc>
      </w:tr>
      <w:tr w:rsidR="00E86CD9" w:rsidRPr="00B1040B" w:rsidTr="00E86CD9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E86CD9" w:rsidRPr="00B1040B" w:rsidTr="00E86CD9">
        <w:trPr>
          <w:trHeight w:val="33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1.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Naida (Tarik) Hadžić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I-II ciklus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E86CD9">
        <w:trPr>
          <w:trHeight w:val="37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2.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Osman (Mensur) Malkić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II-II ciklus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E86CD9">
        <w:trPr>
          <w:trHeight w:val="35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Amila (Vedada) Čaušević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I-II ciklus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IUS</w:t>
            </w:r>
          </w:p>
        </w:tc>
      </w:tr>
      <w:tr w:rsidR="00E86CD9" w:rsidRPr="00B1040B" w:rsidTr="00E86CD9">
        <w:trPr>
          <w:trHeight w:val="3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4.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Adna (Hasan) Bećar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I-II ciklus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E86CD9">
        <w:trPr>
          <w:trHeight w:val="3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5.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Esma (Amir) Fočak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I-II ciklus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Prirodno-matematički fakultet UNSA</w:t>
            </w:r>
          </w:p>
        </w:tc>
      </w:tr>
    </w:tbl>
    <w:p w:rsidR="00257D18" w:rsidRDefault="00257D18" w:rsidP="00257D18">
      <w:pPr>
        <w:jc w:val="center"/>
        <w:rPr>
          <w:rFonts w:cs="Times New Roman"/>
          <w:bCs/>
        </w:rPr>
      </w:pPr>
    </w:p>
    <w:p w:rsidR="00257D18" w:rsidRPr="00C377DF" w:rsidRDefault="00257D18" w:rsidP="00257D18">
      <w:pPr>
        <w:jc w:val="center"/>
        <w:rPr>
          <w:rFonts w:cs="Times New Roman"/>
          <w:b/>
          <w:bCs/>
        </w:rPr>
      </w:pPr>
      <w:r w:rsidRPr="00C377DF">
        <w:rPr>
          <w:rFonts w:cs="Times New Roman"/>
          <w:b/>
          <w:bCs/>
        </w:rPr>
        <w:t xml:space="preserve">Član </w:t>
      </w:r>
      <w:r w:rsidR="00A048EC" w:rsidRPr="00C377DF">
        <w:rPr>
          <w:rFonts w:cs="Times New Roman"/>
          <w:b/>
          <w:bCs/>
        </w:rPr>
        <w:t>8</w:t>
      </w:r>
      <w:r w:rsidRPr="00C377DF">
        <w:rPr>
          <w:rFonts w:cs="Times New Roman"/>
          <w:b/>
          <w:bCs/>
        </w:rPr>
        <w:t>.</w:t>
      </w:r>
    </w:p>
    <w:p w:rsidR="00257D18" w:rsidRPr="00915727" w:rsidRDefault="00257D18" w:rsidP="00257D18">
      <w:pPr>
        <w:jc w:val="both"/>
        <w:rPr>
          <w:rFonts w:cs="Times New Roman"/>
        </w:rPr>
      </w:pPr>
      <w:r w:rsidRPr="00B1040B">
        <w:rPr>
          <w:rFonts w:cs="Times New Roman"/>
        </w:rPr>
        <w:t xml:space="preserve">Stipendije se dodjeljuju </w:t>
      </w:r>
      <w:r w:rsidRPr="00010E1D">
        <w:rPr>
          <w:rFonts w:cs="Times New Roman"/>
          <w:b/>
        </w:rPr>
        <w:t>nadarenim studentima</w:t>
      </w:r>
      <w:r>
        <w:rPr>
          <w:rFonts w:cs="Times New Roman"/>
        </w:rPr>
        <w:t xml:space="preserve"> s</w:t>
      </w:r>
      <w:r w:rsidRPr="00B1040B">
        <w:rPr>
          <w:rFonts w:cs="Times New Roman"/>
        </w:rPr>
        <w:t xml:space="preserve">hodno kriterijima Pravilnika </w:t>
      </w:r>
      <w:r w:rsidRPr="00B1040B">
        <w:rPr>
          <w:rFonts w:cs="Times New Roman"/>
          <w:bCs/>
        </w:rPr>
        <w:t>o</w:t>
      </w:r>
      <w:r>
        <w:rPr>
          <w:rFonts w:cs="Times New Roman"/>
          <w:bCs/>
        </w:rPr>
        <w:t xml:space="preserve"> stipendiranju nadarenih </w:t>
      </w:r>
      <w:r w:rsidRPr="00B1040B">
        <w:rPr>
          <w:rFonts w:cs="Times New Roman"/>
          <w:bCs/>
        </w:rPr>
        <w:t xml:space="preserve"> studenata na području Općine Stari Grad Sarajevo</w:t>
      </w:r>
      <w:r>
        <w:rPr>
          <w:rFonts w:cs="Times New Roman"/>
          <w:bCs/>
        </w:rPr>
        <w:t xml:space="preserve"> </w:t>
      </w:r>
      <w:r w:rsidRPr="00B1040B">
        <w:rPr>
          <w:rFonts w:cs="Times New Roman"/>
        </w:rPr>
        <w:t>(„Službene novine Kantona Sarajevo“ broj: 32/24), kako slijedi:</w:t>
      </w:r>
    </w:p>
    <w:p w:rsidR="00257D18" w:rsidRPr="00B1040B" w:rsidRDefault="00257D18" w:rsidP="00257D18">
      <w:pPr>
        <w:contextualSpacing/>
        <w:jc w:val="both"/>
        <w:rPr>
          <w:rFonts w:cs="Times New Roman"/>
          <w:b/>
          <w:lang w:val="hr-HR"/>
        </w:rPr>
      </w:pPr>
    </w:p>
    <w:p w:rsidR="00257D18" w:rsidRPr="00C377DF" w:rsidRDefault="00257D18" w:rsidP="00257D18">
      <w:pPr>
        <w:contextualSpacing/>
        <w:jc w:val="both"/>
        <w:rPr>
          <w:rFonts w:cs="Times New Roman"/>
          <w:b/>
          <w:lang w:val="hr-HR"/>
        </w:rPr>
      </w:pPr>
      <w:r w:rsidRPr="00C377DF">
        <w:rPr>
          <w:rFonts w:cs="Times New Roman"/>
          <w:b/>
          <w:lang w:val="hr-HR"/>
        </w:rPr>
        <w:t>Tabela V</w:t>
      </w:r>
      <w:r w:rsidR="00A048EC" w:rsidRPr="00C377DF">
        <w:rPr>
          <w:rFonts w:cs="Times New Roman"/>
          <w:b/>
          <w:lang w:val="hr-HR"/>
        </w:rPr>
        <w:t>I</w:t>
      </w:r>
      <w:r w:rsidR="00F44320" w:rsidRPr="00C377DF">
        <w:rPr>
          <w:rFonts w:cs="Times New Roman"/>
          <w:b/>
          <w:lang w:val="hr-HR"/>
        </w:rPr>
        <w:t>I –</w:t>
      </w:r>
      <w:r w:rsidRPr="00C377DF">
        <w:rPr>
          <w:rFonts w:cs="Times New Roman"/>
          <w:b/>
          <w:lang w:val="hr-HR"/>
        </w:rPr>
        <w:t>BODOVANJE - II CIKLUS</w:t>
      </w:r>
    </w:p>
    <w:tbl>
      <w:tblPr>
        <w:tblW w:w="10641" w:type="dxa"/>
        <w:tblInd w:w="99" w:type="dxa"/>
        <w:tblLayout w:type="fixed"/>
        <w:tblLook w:val="04A0"/>
      </w:tblPr>
      <w:tblGrid>
        <w:gridCol w:w="548"/>
        <w:gridCol w:w="2580"/>
        <w:gridCol w:w="1097"/>
        <w:gridCol w:w="1029"/>
        <w:gridCol w:w="709"/>
        <w:gridCol w:w="567"/>
        <w:gridCol w:w="709"/>
        <w:gridCol w:w="1134"/>
        <w:gridCol w:w="2268"/>
      </w:tblGrid>
      <w:tr w:rsidR="00E86CD9" w:rsidRPr="00B1040B" w:rsidTr="00822283">
        <w:trPr>
          <w:trHeight w:val="64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R.</w:t>
            </w:r>
          </w:p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Br.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Ime (ime roditelja) i prezime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Prosjek ocjena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Bodovi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Dodatni bodovi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1040B">
              <w:rPr>
                <w:rFonts w:eastAsia="Times New Roman" w:cs="Times New Roman"/>
                <w:bCs/>
                <w:color w:val="000000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Fakultet</w:t>
            </w:r>
          </w:p>
        </w:tc>
      </w:tr>
      <w:tr w:rsidR="00E86CD9" w:rsidRPr="00B1040B" w:rsidTr="00822283">
        <w:trPr>
          <w:trHeight w:val="46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Sara (Samir) Ljubović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IBU</w:t>
            </w:r>
          </w:p>
        </w:tc>
      </w:tr>
      <w:tr w:rsidR="00E86CD9" w:rsidRPr="00B1040B" w:rsidTr="00822283">
        <w:trPr>
          <w:trHeight w:val="4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Merjem (Nermin) Zekić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9,38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150,08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Fakultet političkih nauka UNSA</w:t>
            </w:r>
          </w:p>
        </w:tc>
      </w:tr>
      <w:tr w:rsidR="00E86CD9" w:rsidRPr="00B1040B" w:rsidTr="00822283">
        <w:trPr>
          <w:trHeight w:val="40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Berina (Semir) Proho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  <w:tr w:rsidR="00E86CD9" w:rsidRPr="00B1040B" w:rsidTr="00822283">
        <w:trPr>
          <w:trHeight w:val="40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Azra (Kenan) Čaušević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8,90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142,40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Fakultet za saobraćaj i komunikacije UNSA</w:t>
            </w:r>
          </w:p>
        </w:tc>
      </w:tr>
      <w:tr w:rsidR="00E86CD9" w:rsidRPr="00B1040B" w:rsidTr="00822283">
        <w:trPr>
          <w:trHeight w:val="4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Amina (Faruk) Kurtović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9,30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139,72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Elektrotehnički fakultet UNSA</w:t>
            </w:r>
          </w:p>
        </w:tc>
      </w:tr>
      <w:tr w:rsidR="00E86CD9" w:rsidRPr="00B1040B" w:rsidTr="00822283">
        <w:trPr>
          <w:trHeight w:val="4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Selma (Mirza) Fočo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8,67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Mašinski fakultet UNSA</w:t>
            </w:r>
          </w:p>
        </w:tc>
      </w:tr>
      <w:tr w:rsidR="00E86CD9" w:rsidRPr="00B1040B" w:rsidTr="00822283">
        <w:trPr>
          <w:trHeight w:val="3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Selma (Emir) Hrvo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8,67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138,72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Fakultet za saobraćaj i komunikacije UNSA</w:t>
            </w:r>
          </w:p>
        </w:tc>
      </w:tr>
      <w:tr w:rsidR="00E86CD9" w:rsidRPr="00B1040B" w:rsidTr="00822283">
        <w:trPr>
          <w:trHeight w:val="4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B1040B"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Lejla (Hamdija) Arapović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8,50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  <w:bCs/>
              </w:rPr>
            </w:pPr>
            <w:r w:rsidRPr="00B1040B">
              <w:rPr>
                <w:rFonts w:eastAsia="Times New Roman" w:cs="Times New Roman"/>
                <w:bCs/>
              </w:rPr>
              <w:t>136,00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D9" w:rsidRPr="00B1040B" w:rsidRDefault="00E86CD9" w:rsidP="00E86CD9">
            <w:pPr>
              <w:contextualSpacing/>
              <w:jc w:val="center"/>
              <w:rPr>
                <w:rFonts w:eastAsia="Times New Roman" w:cs="Times New Roman"/>
              </w:rPr>
            </w:pPr>
            <w:r w:rsidRPr="00B1040B">
              <w:rPr>
                <w:rFonts w:eastAsia="Times New Roman" w:cs="Times New Roman"/>
              </w:rPr>
              <w:t>Ekonomski fakultet UNSA</w:t>
            </w:r>
          </w:p>
        </w:tc>
      </w:tr>
    </w:tbl>
    <w:p w:rsidR="00B674A7" w:rsidRPr="00B1040B" w:rsidRDefault="00B674A7" w:rsidP="00B674A7">
      <w:pPr>
        <w:jc w:val="center"/>
        <w:rPr>
          <w:rFonts w:cs="Times New Roman"/>
          <w:b/>
          <w:bCs/>
        </w:rPr>
      </w:pPr>
    </w:p>
    <w:p w:rsidR="00B674A7" w:rsidRDefault="00B674A7" w:rsidP="00B674A7">
      <w:pPr>
        <w:jc w:val="center"/>
        <w:rPr>
          <w:rFonts w:cs="Times New Roman"/>
          <w:b/>
          <w:bCs/>
        </w:rPr>
      </w:pPr>
    </w:p>
    <w:p w:rsidR="001D1BD4" w:rsidRDefault="001D1BD4" w:rsidP="00B674A7">
      <w:pPr>
        <w:jc w:val="center"/>
        <w:rPr>
          <w:rFonts w:cs="Times New Roman"/>
          <w:b/>
          <w:bCs/>
        </w:rPr>
      </w:pPr>
    </w:p>
    <w:p w:rsidR="001D1BD4" w:rsidRDefault="001D1BD4" w:rsidP="00B674A7">
      <w:pPr>
        <w:jc w:val="center"/>
        <w:rPr>
          <w:rFonts w:cs="Times New Roman"/>
          <w:b/>
          <w:bCs/>
        </w:rPr>
      </w:pPr>
    </w:p>
    <w:p w:rsidR="001D1BD4" w:rsidRPr="00B1040B" w:rsidRDefault="001D1BD4" w:rsidP="00B674A7">
      <w:pPr>
        <w:jc w:val="center"/>
        <w:rPr>
          <w:rFonts w:cs="Times New Roman"/>
          <w:b/>
          <w:bCs/>
        </w:rPr>
      </w:pPr>
    </w:p>
    <w:p w:rsidR="00B674A7" w:rsidRPr="00B1040B" w:rsidRDefault="00A438C0" w:rsidP="00B674A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Član </w:t>
      </w:r>
      <w:r w:rsidR="001D1BD4">
        <w:rPr>
          <w:rFonts w:cs="Times New Roman"/>
          <w:b/>
          <w:bCs/>
        </w:rPr>
        <w:t>9</w:t>
      </w:r>
      <w:r w:rsidR="00B674A7" w:rsidRPr="00B1040B">
        <w:rPr>
          <w:rFonts w:cs="Times New Roman"/>
          <w:b/>
          <w:bCs/>
        </w:rPr>
        <w:t>.</w:t>
      </w:r>
    </w:p>
    <w:p w:rsidR="00B674A7" w:rsidRPr="00B1040B" w:rsidRDefault="00B674A7" w:rsidP="00B674A7">
      <w:pPr>
        <w:jc w:val="center"/>
        <w:rPr>
          <w:rFonts w:cs="Times New Roman"/>
          <w:bCs/>
        </w:rPr>
      </w:pPr>
    </w:p>
    <w:p w:rsidR="00B674A7" w:rsidRPr="00B1040B" w:rsidRDefault="00B674A7" w:rsidP="00B674A7">
      <w:pPr>
        <w:jc w:val="both"/>
        <w:rPr>
          <w:rFonts w:cs="Times New Roman"/>
          <w:bCs/>
        </w:rPr>
      </w:pPr>
      <w:r w:rsidRPr="00B1040B">
        <w:rPr>
          <w:rFonts w:cs="Times New Roman"/>
          <w:bCs/>
        </w:rPr>
        <w:t xml:space="preserve">Visina mjesečne stipendije za učenike pojedinačno iznosi 150,00 KM, dok za studente </w:t>
      </w:r>
      <w:r w:rsidR="006B7B0F">
        <w:rPr>
          <w:rFonts w:cs="Times New Roman"/>
          <w:bCs/>
        </w:rPr>
        <w:t xml:space="preserve">iznosi </w:t>
      </w:r>
      <w:r w:rsidRPr="00B1040B">
        <w:rPr>
          <w:rFonts w:cs="Times New Roman"/>
          <w:bCs/>
        </w:rPr>
        <w:t>200,00 KM i ista će biti isplaćena za period septembar – decembar i februar – juni, za školsku/akademsku 2024/2025. godinu.</w:t>
      </w:r>
    </w:p>
    <w:p w:rsidR="00B674A7" w:rsidRPr="00B1040B" w:rsidRDefault="00B674A7" w:rsidP="00B674A7">
      <w:pPr>
        <w:jc w:val="both"/>
        <w:rPr>
          <w:rFonts w:cs="Times New Roman"/>
          <w:bCs/>
        </w:rPr>
      </w:pPr>
    </w:p>
    <w:p w:rsidR="00B674A7" w:rsidRPr="00B1040B" w:rsidRDefault="001D1BD4" w:rsidP="00B674A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 10</w:t>
      </w:r>
      <w:r w:rsidR="00B674A7" w:rsidRPr="00B1040B">
        <w:rPr>
          <w:rFonts w:cs="Times New Roman"/>
          <w:b/>
          <w:bCs/>
        </w:rPr>
        <w:t>.</w:t>
      </w:r>
    </w:p>
    <w:p w:rsidR="00B674A7" w:rsidRPr="00B1040B" w:rsidRDefault="00B674A7" w:rsidP="00B674A7">
      <w:pPr>
        <w:jc w:val="center"/>
        <w:rPr>
          <w:rFonts w:cs="Times New Roman"/>
          <w:b/>
          <w:bCs/>
        </w:rPr>
      </w:pPr>
    </w:p>
    <w:p w:rsidR="00B674A7" w:rsidRPr="00B1040B" w:rsidRDefault="00B674A7" w:rsidP="00B674A7">
      <w:pPr>
        <w:jc w:val="both"/>
        <w:rPr>
          <w:rFonts w:cs="Times New Roman"/>
          <w:bCs/>
        </w:rPr>
      </w:pPr>
      <w:r w:rsidRPr="00B1040B">
        <w:rPr>
          <w:rFonts w:cs="Times New Roman"/>
          <w:bCs/>
        </w:rPr>
        <w:t>Na osnovu ove Odluke, Općinski načelnik zaključuje ugovor o dodjeli stipendija sa aplikantima kojim se regulišu međusobna prava i obaveze učenika</w:t>
      </w:r>
      <w:r w:rsidR="008839C0" w:rsidRPr="00B1040B">
        <w:rPr>
          <w:rFonts w:cs="Times New Roman"/>
          <w:bCs/>
        </w:rPr>
        <w:t>/studenata</w:t>
      </w:r>
      <w:r w:rsidRPr="00B1040B">
        <w:rPr>
          <w:rFonts w:cs="Times New Roman"/>
          <w:bCs/>
        </w:rPr>
        <w:t xml:space="preserve"> i Općine Stari Grad Sarajevo.</w:t>
      </w:r>
    </w:p>
    <w:p w:rsidR="00B674A7" w:rsidRPr="00B1040B" w:rsidRDefault="00B674A7" w:rsidP="00B674A7">
      <w:pPr>
        <w:jc w:val="both"/>
        <w:rPr>
          <w:rFonts w:cs="Times New Roman"/>
          <w:bCs/>
        </w:rPr>
      </w:pPr>
    </w:p>
    <w:p w:rsidR="00B674A7" w:rsidRPr="00B1040B" w:rsidRDefault="00B674A7" w:rsidP="00B674A7">
      <w:pPr>
        <w:jc w:val="both"/>
        <w:rPr>
          <w:rFonts w:cs="Times New Roman"/>
          <w:b/>
          <w:bCs/>
        </w:rPr>
      </w:pPr>
    </w:p>
    <w:p w:rsidR="00B674A7" w:rsidRPr="00B1040B" w:rsidRDefault="001D1BD4" w:rsidP="00B674A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 11</w:t>
      </w:r>
      <w:r w:rsidR="00B674A7" w:rsidRPr="00B1040B">
        <w:rPr>
          <w:rFonts w:cs="Times New Roman"/>
          <w:b/>
          <w:bCs/>
        </w:rPr>
        <w:t>.</w:t>
      </w:r>
    </w:p>
    <w:p w:rsidR="00B674A7" w:rsidRPr="00B1040B" w:rsidRDefault="00B674A7" w:rsidP="00B674A7">
      <w:pPr>
        <w:jc w:val="both"/>
        <w:rPr>
          <w:rFonts w:cs="Times New Roman"/>
          <w:bCs/>
        </w:rPr>
      </w:pPr>
    </w:p>
    <w:p w:rsidR="00B674A7" w:rsidRPr="00B1040B" w:rsidRDefault="00B674A7" w:rsidP="00B674A7">
      <w:pPr>
        <w:jc w:val="both"/>
        <w:rPr>
          <w:rFonts w:cs="Times New Roman"/>
          <w:bCs/>
        </w:rPr>
      </w:pPr>
      <w:r w:rsidRPr="00B1040B">
        <w:rPr>
          <w:rFonts w:cs="Times New Roman"/>
          <w:bCs/>
        </w:rPr>
        <w:t>Za realizaciju ove Odluke zadužuje se Služba za obrazovanje, kulturu, sport i mlade i Služba za finansije i budžet.</w:t>
      </w:r>
    </w:p>
    <w:p w:rsidR="00B674A7" w:rsidRPr="00B1040B" w:rsidRDefault="00B674A7" w:rsidP="00B674A7">
      <w:pPr>
        <w:jc w:val="center"/>
        <w:rPr>
          <w:rFonts w:cs="Times New Roman"/>
          <w:b/>
          <w:bCs/>
        </w:rPr>
      </w:pPr>
    </w:p>
    <w:p w:rsidR="00B674A7" w:rsidRPr="00B1040B" w:rsidRDefault="001D1BD4" w:rsidP="00B674A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Član 12</w:t>
      </w:r>
      <w:r w:rsidR="00A438C0">
        <w:rPr>
          <w:rFonts w:cs="Times New Roman"/>
          <w:b/>
          <w:bCs/>
        </w:rPr>
        <w:t>.</w:t>
      </w:r>
    </w:p>
    <w:p w:rsidR="00B674A7" w:rsidRPr="00B1040B" w:rsidRDefault="00B674A7" w:rsidP="00B674A7">
      <w:pPr>
        <w:jc w:val="both"/>
        <w:rPr>
          <w:rFonts w:cs="Times New Roman"/>
          <w:bCs/>
        </w:rPr>
      </w:pPr>
    </w:p>
    <w:p w:rsidR="00B674A7" w:rsidRPr="00B1040B" w:rsidRDefault="00B674A7" w:rsidP="00B674A7">
      <w:pPr>
        <w:jc w:val="both"/>
        <w:rPr>
          <w:rFonts w:cs="Times New Roman"/>
          <w:bCs/>
        </w:rPr>
      </w:pPr>
      <w:r w:rsidRPr="00B1040B">
        <w:rPr>
          <w:rFonts w:cs="Times New Roman"/>
          <w:bCs/>
        </w:rPr>
        <w:t>Ova Odluka stupa na snagu danom donošenja i bit će objavljena na web stranici Općine Stari Grad Sarajevo.</w:t>
      </w:r>
    </w:p>
    <w:p w:rsidR="00B674A7" w:rsidRPr="00B1040B" w:rsidRDefault="00B674A7" w:rsidP="00B674A7">
      <w:pPr>
        <w:jc w:val="both"/>
        <w:rPr>
          <w:rFonts w:cs="Times New Roman"/>
          <w:bCs/>
        </w:rPr>
      </w:pPr>
    </w:p>
    <w:p w:rsidR="00B674A7" w:rsidRPr="00B1040B" w:rsidRDefault="00B674A7" w:rsidP="00B674A7">
      <w:pPr>
        <w:jc w:val="both"/>
        <w:rPr>
          <w:rFonts w:cs="Times New Roman"/>
          <w:bCs/>
        </w:rPr>
      </w:pPr>
    </w:p>
    <w:p w:rsidR="00B674A7" w:rsidRDefault="00B674A7" w:rsidP="00B674A7">
      <w:pPr>
        <w:jc w:val="both"/>
        <w:rPr>
          <w:rFonts w:cs="Times New Roman"/>
          <w:bCs/>
        </w:rPr>
      </w:pPr>
    </w:p>
    <w:p w:rsidR="00593CB8" w:rsidRDefault="00593CB8" w:rsidP="00B674A7">
      <w:pPr>
        <w:jc w:val="both"/>
        <w:rPr>
          <w:rFonts w:cs="Times New Roman"/>
          <w:bCs/>
        </w:rPr>
      </w:pPr>
    </w:p>
    <w:p w:rsidR="00593CB8" w:rsidRPr="00B1040B" w:rsidRDefault="00593CB8" w:rsidP="00B674A7">
      <w:pPr>
        <w:jc w:val="both"/>
        <w:rPr>
          <w:rFonts w:cs="Times New Roman"/>
          <w:bCs/>
        </w:rPr>
      </w:pPr>
    </w:p>
    <w:p w:rsidR="00B674A7" w:rsidRPr="00B1040B" w:rsidRDefault="00B674A7" w:rsidP="00B674A7">
      <w:pPr>
        <w:jc w:val="both"/>
        <w:rPr>
          <w:rFonts w:cs="Times New Roman"/>
          <w:bCs/>
        </w:rPr>
      </w:pPr>
    </w:p>
    <w:p w:rsidR="00B674A7" w:rsidRPr="00B1040B" w:rsidRDefault="00B674A7" w:rsidP="00B674A7">
      <w:pPr>
        <w:ind w:left="5760" w:firstLine="720"/>
        <w:jc w:val="both"/>
        <w:rPr>
          <w:rFonts w:cs="Times New Roman"/>
          <w:b/>
          <w:bCs/>
        </w:rPr>
      </w:pPr>
      <w:r w:rsidRPr="00B1040B">
        <w:rPr>
          <w:rFonts w:cs="Times New Roman"/>
          <w:b/>
          <w:bCs/>
        </w:rPr>
        <w:t>PREDSJEDAVAJUĆI</w:t>
      </w:r>
    </w:p>
    <w:p w:rsidR="00B674A7" w:rsidRPr="00B1040B" w:rsidRDefault="00B674A7" w:rsidP="00B674A7">
      <w:pPr>
        <w:ind w:left="5040"/>
        <w:jc w:val="both"/>
        <w:rPr>
          <w:rFonts w:cs="Times New Roman"/>
          <w:b/>
          <w:bCs/>
        </w:rPr>
      </w:pPr>
      <w:r w:rsidRPr="00B1040B">
        <w:rPr>
          <w:rFonts w:cs="Times New Roman"/>
          <w:b/>
          <w:bCs/>
        </w:rPr>
        <w:t xml:space="preserve">       OPĆINSKOG VIJEĆA STARI GRAD</w:t>
      </w:r>
    </w:p>
    <w:p w:rsidR="00B674A7" w:rsidRPr="00B1040B" w:rsidRDefault="00B674A7" w:rsidP="00B674A7">
      <w:pPr>
        <w:ind w:left="5760" w:firstLine="720"/>
        <w:jc w:val="both"/>
        <w:rPr>
          <w:rFonts w:cs="Times New Roman"/>
          <w:b/>
          <w:bCs/>
        </w:rPr>
      </w:pPr>
      <w:r w:rsidRPr="00B1040B">
        <w:rPr>
          <w:rFonts w:cs="Times New Roman"/>
          <w:b/>
          <w:bCs/>
        </w:rPr>
        <w:t xml:space="preserve">     SARAJEVO</w:t>
      </w:r>
    </w:p>
    <w:p w:rsidR="00B674A7" w:rsidRPr="00B1040B" w:rsidRDefault="00B674A7" w:rsidP="00B674A7">
      <w:pPr>
        <w:jc w:val="both"/>
        <w:rPr>
          <w:rFonts w:cs="Times New Roman"/>
          <w:b/>
          <w:bCs/>
        </w:rPr>
      </w:pPr>
    </w:p>
    <w:p w:rsidR="00B674A7" w:rsidRPr="00B1040B" w:rsidRDefault="00B674A7" w:rsidP="00B674A7">
      <w:pPr>
        <w:ind w:left="6480"/>
        <w:jc w:val="both"/>
        <w:rPr>
          <w:rFonts w:cs="Times New Roman"/>
          <w:b/>
          <w:bCs/>
        </w:rPr>
      </w:pPr>
      <w:r w:rsidRPr="00B1040B">
        <w:rPr>
          <w:rFonts w:cs="Times New Roman"/>
          <w:b/>
          <w:bCs/>
        </w:rPr>
        <w:t xml:space="preserve">     Seid Škaljić</w:t>
      </w:r>
    </w:p>
    <w:p w:rsidR="00B674A7" w:rsidRPr="00B1040B" w:rsidRDefault="00B674A7" w:rsidP="00B674A7">
      <w:pPr>
        <w:jc w:val="both"/>
        <w:rPr>
          <w:rFonts w:cs="Times New Roman"/>
          <w:bCs/>
        </w:rPr>
      </w:pPr>
    </w:p>
    <w:p w:rsidR="00B674A7" w:rsidRPr="00B1040B" w:rsidRDefault="00B674A7" w:rsidP="00B674A7">
      <w:pPr>
        <w:jc w:val="both"/>
        <w:rPr>
          <w:rFonts w:cs="Times New Roman"/>
          <w:b/>
          <w:bCs/>
        </w:rPr>
      </w:pPr>
    </w:p>
    <w:p w:rsidR="00CE365E" w:rsidRPr="00B1040B" w:rsidRDefault="00CE365E" w:rsidP="00CE365E">
      <w:pPr>
        <w:jc w:val="both"/>
        <w:rPr>
          <w:rFonts w:cs="Times New Roman"/>
        </w:rPr>
      </w:pPr>
      <w:r>
        <w:rPr>
          <w:rFonts w:cs="Times New Roman"/>
        </w:rPr>
        <w:t>Broj: 02-45-950/24</w:t>
      </w:r>
      <w:r w:rsidRPr="00B1040B">
        <w:rPr>
          <w:rFonts w:cs="Times New Roman"/>
        </w:rPr>
        <w:t xml:space="preserve">   </w:t>
      </w:r>
    </w:p>
    <w:p w:rsidR="00CE365E" w:rsidRPr="00B1040B" w:rsidRDefault="00CE365E" w:rsidP="00CE365E">
      <w:pPr>
        <w:jc w:val="both"/>
        <w:rPr>
          <w:rFonts w:cs="Times New Roman"/>
          <w:bCs/>
        </w:rPr>
      </w:pPr>
      <w:r w:rsidRPr="00B1040B">
        <w:rPr>
          <w:rFonts w:cs="Times New Roman"/>
        </w:rPr>
        <w:t>Datum</w:t>
      </w:r>
      <w:r w:rsidRPr="00B1040B">
        <w:rPr>
          <w:rFonts w:cs="Times New Roman"/>
          <w:bCs/>
        </w:rPr>
        <w:t>:</w:t>
      </w:r>
      <w:r>
        <w:rPr>
          <w:rFonts w:cs="Times New Roman"/>
          <w:bCs/>
        </w:rPr>
        <w:t xml:space="preserve"> 27.12.2024. godine</w:t>
      </w:r>
    </w:p>
    <w:p w:rsidR="00B674A7" w:rsidRPr="00B1040B" w:rsidRDefault="00B674A7" w:rsidP="00B674A7">
      <w:pPr>
        <w:jc w:val="center"/>
        <w:rPr>
          <w:rFonts w:cs="Times New Roman"/>
          <w:b/>
          <w:bCs/>
        </w:rPr>
      </w:pPr>
    </w:p>
    <w:p w:rsidR="00B674A7" w:rsidRPr="00B1040B" w:rsidRDefault="00B674A7" w:rsidP="00B674A7">
      <w:pPr>
        <w:jc w:val="both"/>
        <w:rPr>
          <w:rFonts w:cs="Times New Roman"/>
          <w:b/>
          <w:bCs/>
        </w:rPr>
      </w:pPr>
    </w:p>
    <w:p w:rsidR="00B674A7" w:rsidRPr="00B1040B" w:rsidRDefault="00B674A7" w:rsidP="00B674A7">
      <w:pPr>
        <w:jc w:val="both"/>
        <w:rPr>
          <w:rFonts w:cs="Times New Roman"/>
          <w:b/>
          <w:bCs/>
        </w:rPr>
      </w:pPr>
    </w:p>
    <w:p w:rsidR="00B674A7" w:rsidRPr="00B1040B" w:rsidRDefault="00B674A7" w:rsidP="00B674A7">
      <w:pPr>
        <w:jc w:val="center"/>
        <w:rPr>
          <w:rFonts w:cs="Times New Roman"/>
          <w:b/>
          <w:bCs/>
        </w:rPr>
      </w:pPr>
    </w:p>
    <w:p w:rsidR="00B674A7" w:rsidRPr="00B1040B" w:rsidRDefault="00B674A7" w:rsidP="00B674A7">
      <w:pPr>
        <w:jc w:val="center"/>
        <w:rPr>
          <w:rFonts w:cs="Times New Roman"/>
          <w:b/>
          <w:bCs/>
        </w:rPr>
      </w:pPr>
    </w:p>
    <w:p w:rsidR="00B674A7" w:rsidRPr="00B1040B" w:rsidRDefault="00B674A7" w:rsidP="00B674A7">
      <w:pPr>
        <w:rPr>
          <w:rFonts w:cs="Times New Roman"/>
          <w:b/>
          <w:bCs/>
        </w:rPr>
      </w:pPr>
    </w:p>
    <w:p w:rsidR="00B674A7" w:rsidRPr="00B1040B" w:rsidRDefault="00B674A7" w:rsidP="00B674A7">
      <w:pPr>
        <w:rPr>
          <w:rFonts w:cs="Times New Roman"/>
          <w:b/>
          <w:bCs/>
        </w:rPr>
      </w:pPr>
    </w:p>
    <w:p w:rsidR="00B674A7" w:rsidRPr="00B1040B" w:rsidRDefault="00B674A7" w:rsidP="00B674A7">
      <w:pPr>
        <w:rPr>
          <w:rFonts w:cs="Times New Roman"/>
          <w:b/>
          <w:bCs/>
        </w:rPr>
      </w:pPr>
    </w:p>
    <w:p w:rsidR="00B674A7" w:rsidRPr="00B1040B" w:rsidRDefault="00B674A7" w:rsidP="00B674A7">
      <w:pPr>
        <w:rPr>
          <w:rFonts w:cs="Times New Roman"/>
          <w:b/>
          <w:bCs/>
        </w:rPr>
      </w:pPr>
    </w:p>
    <w:p w:rsidR="00B674A7" w:rsidRPr="00B1040B" w:rsidRDefault="00B674A7" w:rsidP="00B674A7">
      <w:pPr>
        <w:jc w:val="both"/>
        <w:rPr>
          <w:rFonts w:cs="Times New Roman"/>
          <w:b/>
          <w:bCs/>
        </w:rPr>
      </w:pPr>
    </w:p>
    <w:p w:rsidR="00B674A7" w:rsidRPr="00B1040B" w:rsidRDefault="00B674A7" w:rsidP="00B674A7">
      <w:pPr>
        <w:jc w:val="both"/>
        <w:rPr>
          <w:rFonts w:cs="Times New Roman"/>
          <w:b/>
          <w:bCs/>
        </w:rPr>
      </w:pPr>
    </w:p>
    <w:p w:rsidR="00B674A7" w:rsidRPr="00B1040B" w:rsidRDefault="00B674A7" w:rsidP="00B674A7">
      <w:pPr>
        <w:jc w:val="both"/>
        <w:rPr>
          <w:rFonts w:cs="Times New Roman"/>
          <w:b/>
          <w:bCs/>
        </w:rPr>
      </w:pPr>
    </w:p>
    <w:p w:rsidR="00B674A7" w:rsidRPr="00B1040B" w:rsidRDefault="00B674A7" w:rsidP="00B674A7">
      <w:pPr>
        <w:jc w:val="both"/>
        <w:rPr>
          <w:rFonts w:cs="Times New Roman"/>
        </w:rPr>
      </w:pPr>
      <w:r w:rsidRPr="00B1040B">
        <w:rPr>
          <w:rStyle w:val="xcontentpasted0"/>
          <w:rFonts w:cs="Times New Roman"/>
          <w:b/>
          <w:bCs/>
          <w:color w:val="000000"/>
        </w:rPr>
        <w:t xml:space="preserve">  </w:t>
      </w:r>
      <w:r w:rsidRPr="00B1040B">
        <w:rPr>
          <w:rFonts w:cs="Times New Roman"/>
        </w:rPr>
        <w:t xml:space="preserve">      </w:t>
      </w:r>
    </w:p>
    <w:p w:rsidR="00B674A7" w:rsidRPr="00B1040B" w:rsidRDefault="00B674A7" w:rsidP="00B674A7">
      <w:pPr>
        <w:jc w:val="both"/>
        <w:rPr>
          <w:rFonts w:cs="Times New Roman"/>
        </w:rPr>
      </w:pPr>
    </w:p>
    <w:p w:rsidR="00B674A7" w:rsidRPr="00B1040B" w:rsidRDefault="00B674A7" w:rsidP="00B674A7">
      <w:pPr>
        <w:jc w:val="both"/>
        <w:rPr>
          <w:rFonts w:cs="Times New Roman"/>
        </w:rPr>
      </w:pPr>
    </w:p>
    <w:p w:rsidR="00B674A7" w:rsidRPr="00B1040B" w:rsidRDefault="00B674A7" w:rsidP="00B674A7">
      <w:pPr>
        <w:jc w:val="both"/>
        <w:rPr>
          <w:rFonts w:cs="Times New Roman"/>
        </w:rPr>
      </w:pPr>
    </w:p>
    <w:p w:rsidR="00B674A7" w:rsidRPr="00B1040B" w:rsidRDefault="00B674A7" w:rsidP="00B674A7">
      <w:pPr>
        <w:rPr>
          <w:rFonts w:cs="Times New Roman"/>
        </w:rPr>
      </w:pPr>
    </w:p>
    <w:sectPr w:rsidR="00B674A7" w:rsidRPr="00B1040B" w:rsidSect="00E86C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B9" w:rsidRDefault="004833B9" w:rsidP="00085B8F">
      <w:r>
        <w:separator/>
      </w:r>
    </w:p>
  </w:endnote>
  <w:endnote w:type="continuationSeparator" w:id="1">
    <w:p w:rsidR="004833B9" w:rsidRDefault="004833B9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87502"/>
      <w:docPartObj>
        <w:docPartGallery w:val="Page Numbers (Bottom of Page)"/>
        <w:docPartUnique/>
      </w:docPartObj>
    </w:sdtPr>
    <w:sdtContent>
      <w:p w:rsidR="00593CB8" w:rsidRDefault="000C76BC">
        <w:pPr>
          <w:pStyle w:val="Footer"/>
          <w:jc w:val="right"/>
        </w:pPr>
        <w:fldSimple w:instr=" PAGE   \* MERGEFORMAT ">
          <w:r w:rsidR="007112A3">
            <w:rPr>
              <w:noProof/>
            </w:rPr>
            <w:t>14</w:t>
          </w:r>
        </w:fldSimple>
      </w:p>
    </w:sdtContent>
  </w:sdt>
  <w:p w:rsidR="00A048EC" w:rsidRDefault="00A048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EC" w:rsidRDefault="00A048E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-303530</wp:posOffset>
          </wp:positionV>
          <wp:extent cx="6991350" cy="781050"/>
          <wp:effectExtent l="1905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B9" w:rsidRDefault="004833B9" w:rsidP="00085B8F">
      <w:r>
        <w:separator/>
      </w:r>
    </w:p>
  </w:footnote>
  <w:footnote w:type="continuationSeparator" w:id="1">
    <w:p w:rsidR="004833B9" w:rsidRDefault="004833B9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EC" w:rsidRDefault="00A048EC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EC" w:rsidRDefault="00A048E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9F7"/>
    <w:multiLevelType w:val="hybridMultilevel"/>
    <w:tmpl w:val="B95A46AC"/>
    <w:lvl w:ilvl="0" w:tplc="9CF87EA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ajorBidi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D7C"/>
    <w:multiLevelType w:val="hybridMultilevel"/>
    <w:tmpl w:val="A9442024"/>
    <w:lvl w:ilvl="0" w:tplc="87FA09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58C0"/>
    <w:multiLevelType w:val="hybridMultilevel"/>
    <w:tmpl w:val="52002BAE"/>
    <w:lvl w:ilvl="0" w:tplc="323A65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ACD68DE"/>
    <w:multiLevelType w:val="hybridMultilevel"/>
    <w:tmpl w:val="A70E570A"/>
    <w:lvl w:ilvl="0" w:tplc="D5AE20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644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C03531"/>
    <w:multiLevelType w:val="hybridMultilevel"/>
    <w:tmpl w:val="5D88B688"/>
    <w:lvl w:ilvl="0" w:tplc="E52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C40B44"/>
    <w:multiLevelType w:val="hybridMultilevel"/>
    <w:tmpl w:val="D94CBF5C"/>
    <w:lvl w:ilvl="0" w:tplc="8C6EF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067BA"/>
    <w:multiLevelType w:val="hybridMultilevel"/>
    <w:tmpl w:val="8B00EABC"/>
    <w:lvl w:ilvl="0" w:tplc="E81C2652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3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8259C5"/>
    <w:multiLevelType w:val="hybridMultilevel"/>
    <w:tmpl w:val="5D9232D0"/>
    <w:lvl w:ilvl="0" w:tplc="ED30D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47B8"/>
    <w:multiLevelType w:val="hybridMultilevel"/>
    <w:tmpl w:val="743C81BA"/>
    <w:lvl w:ilvl="0" w:tplc="27183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C4199"/>
    <w:multiLevelType w:val="hybridMultilevel"/>
    <w:tmpl w:val="E8F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92740"/>
    <w:multiLevelType w:val="hybridMultilevel"/>
    <w:tmpl w:val="CC2AF026"/>
    <w:lvl w:ilvl="0" w:tplc="62C476C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E717F36"/>
    <w:multiLevelType w:val="hybridMultilevel"/>
    <w:tmpl w:val="7E365198"/>
    <w:lvl w:ilvl="0" w:tplc="ED30D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31697"/>
    <w:multiLevelType w:val="hybridMultilevel"/>
    <w:tmpl w:val="8904EA56"/>
    <w:lvl w:ilvl="0" w:tplc="0166F5A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F7942"/>
    <w:multiLevelType w:val="hybridMultilevel"/>
    <w:tmpl w:val="72B041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35FF1"/>
    <w:multiLevelType w:val="hybridMultilevel"/>
    <w:tmpl w:val="8EA6F8C2"/>
    <w:lvl w:ilvl="0" w:tplc="9AD66F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350083"/>
    <w:multiLevelType w:val="hybridMultilevel"/>
    <w:tmpl w:val="B2585BFA"/>
    <w:lvl w:ilvl="0" w:tplc="A67C8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23B78"/>
    <w:multiLevelType w:val="hybridMultilevel"/>
    <w:tmpl w:val="D2467F48"/>
    <w:lvl w:ilvl="0" w:tplc="FFAAD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7"/>
  </w:num>
  <w:num w:numId="15">
    <w:abstractNumId w:val="9"/>
  </w:num>
  <w:num w:numId="16">
    <w:abstractNumId w:val="1"/>
  </w:num>
  <w:num w:numId="17">
    <w:abstractNumId w:val="18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10E1D"/>
    <w:rsid w:val="0006051A"/>
    <w:rsid w:val="00084D38"/>
    <w:rsid w:val="00085B8F"/>
    <w:rsid w:val="0009510F"/>
    <w:rsid w:val="000971CD"/>
    <w:rsid w:val="000C76BC"/>
    <w:rsid w:val="00104A7E"/>
    <w:rsid w:val="001105EE"/>
    <w:rsid w:val="00177912"/>
    <w:rsid w:val="001C7F4E"/>
    <w:rsid w:val="001D1BD4"/>
    <w:rsid w:val="0023745B"/>
    <w:rsid w:val="00257D18"/>
    <w:rsid w:val="00265729"/>
    <w:rsid w:val="002B319D"/>
    <w:rsid w:val="002B6C4A"/>
    <w:rsid w:val="002C1312"/>
    <w:rsid w:val="002F61C1"/>
    <w:rsid w:val="00303D25"/>
    <w:rsid w:val="00350DC2"/>
    <w:rsid w:val="0036255B"/>
    <w:rsid w:val="00372680"/>
    <w:rsid w:val="003B0247"/>
    <w:rsid w:val="003C17CF"/>
    <w:rsid w:val="003E673A"/>
    <w:rsid w:val="004262CF"/>
    <w:rsid w:val="0043356A"/>
    <w:rsid w:val="00435624"/>
    <w:rsid w:val="00445FEC"/>
    <w:rsid w:val="004833B9"/>
    <w:rsid w:val="004A0663"/>
    <w:rsid w:val="004E625C"/>
    <w:rsid w:val="0057506B"/>
    <w:rsid w:val="00576AB8"/>
    <w:rsid w:val="00590461"/>
    <w:rsid w:val="00593CB8"/>
    <w:rsid w:val="005B490C"/>
    <w:rsid w:val="005F53C4"/>
    <w:rsid w:val="005F57ED"/>
    <w:rsid w:val="00604BDB"/>
    <w:rsid w:val="00612C4C"/>
    <w:rsid w:val="0061581E"/>
    <w:rsid w:val="0062530D"/>
    <w:rsid w:val="00644511"/>
    <w:rsid w:val="006A02AD"/>
    <w:rsid w:val="006A05DD"/>
    <w:rsid w:val="006B7B0F"/>
    <w:rsid w:val="006D7C38"/>
    <w:rsid w:val="006E0E97"/>
    <w:rsid w:val="007112A3"/>
    <w:rsid w:val="00745AEA"/>
    <w:rsid w:val="007524F2"/>
    <w:rsid w:val="007616EE"/>
    <w:rsid w:val="007A56D6"/>
    <w:rsid w:val="007B60D5"/>
    <w:rsid w:val="007B6418"/>
    <w:rsid w:val="007F50DA"/>
    <w:rsid w:val="00801883"/>
    <w:rsid w:val="00807605"/>
    <w:rsid w:val="00814980"/>
    <w:rsid w:val="00822283"/>
    <w:rsid w:val="00865CD4"/>
    <w:rsid w:val="008839C0"/>
    <w:rsid w:val="008906B7"/>
    <w:rsid w:val="00895AC4"/>
    <w:rsid w:val="008B42E4"/>
    <w:rsid w:val="008E27EB"/>
    <w:rsid w:val="00915727"/>
    <w:rsid w:val="0092349D"/>
    <w:rsid w:val="00926700"/>
    <w:rsid w:val="00954175"/>
    <w:rsid w:val="00961412"/>
    <w:rsid w:val="00976314"/>
    <w:rsid w:val="00983849"/>
    <w:rsid w:val="009A3E54"/>
    <w:rsid w:val="009A6682"/>
    <w:rsid w:val="009A6CDF"/>
    <w:rsid w:val="009A7E40"/>
    <w:rsid w:val="009D117C"/>
    <w:rsid w:val="00A00169"/>
    <w:rsid w:val="00A048EC"/>
    <w:rsid w:val="00A22481"/>
    <w:rsid w:val="00A438C0"/>
    <w:rsid w:val="00A720D9"/>
    <w:rsid w:val="00A737D4"/>
    <w:rsid w:val="00A87EDF"/>
    <w:rsid w:val="00AB5312"/>
    <w:rsid w:val="00AC3EF0"/>
    <w:rsid w:val="00AC714E"/>
    <w:rsid w:val="00AD1907"/>
    <w:rsid w:val="00AD40CB"/>
    <w:rsid w:val="00AD5DCC"/>
    <w:rsid w:val="00AE7902"/>
    <w:rsid w:val="00AF723A"/>
    <w:rsid w:val="00B1040B"/>
    <w:rsid w:val="00B54C5B"/>
    <w:rsid w:val="00B674A7"/>
    <w:rsid w:val="00BB1C38"/>
    <w:rsid w:val="00BB25D2"/>
    <w:rsid w:val="00BC7313"/>
    <w:rsid w:val="00BD4D62"/>
    <w:rsid w:val="00BF3323"/>
    <w:rsid w:val="00C078B2"/>
    <w:rsid w:val="00C15785"/>
    <w:rsid w:val="00C25322"/>
    <w:rsid w:val="00C377DF"/>
    <w:rsid w:val="00C859CD"/>
    <w:rsid w:val="00C9740F"/>
    <w:rsid w:val="00CB6AD4"/>
    <w:rsid w:val="00CE365E"/>
    <w:rsid w:val="00CE4752"/>
    <w:rsid w:val="00D00B7C"/>
    <w:rsid w:val="00D074BB"/>
    <w:rsid w:val="00D31214"/>
    <w:rsid w:val="00D342D0"/>
    <w:rsid w:val="00D42BF8"/>
    <w:rsid w:val="00D45CE3"/>
    <w:rsid w:val="00D746DF"/>
    <w:rsid w:val="00D91AB3"/>
    <w:rsid w:val="00DC5EB8"/>
    <w:rsid w:val="00DE5068"/>
    <w:rsid w:val="00DE5CC7"/>
    <w:rsid w:val="00E40B96"/>
    <w:rsid w:val="00E80E8C"/>
    <w:rsid w:val="00E86CD9"/>
    <w:rsid w:val="00E949F0"/>
    <w:rsid w:val="00EB25F4"/>
    <w:rsid w:val="00EC00C1"/>
    <w:rsid w:val="00ED21A8"/>
    <w:rsid w:val="00F02E09"/>
    <w:rsid w:val="00F113EF"/>
    <w:rsid w:val="00F17A2F"/>
    <w:rsid w:val="00F44320"/>
    <w:rsid w:val="00F8386D"/>
    <w:rsid w:val="00F9183C"/>
    <w:rsid w:val="00FA3F9A"/>
    <w:rsid w:val="00FC302D"/>
    <w:rsid w:val="00FE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F2"/>
  </w:style>
  <w:style w:type="paragraph" w:styleId="Heading1">
    <w:name w:val="heading 1"/>
    <w:basedOn w:val="Normal"/>
    <w:next w:val="Normal"/>
    <w:link w:val="Heading1Char"/>
    <w:uiPriority w:val="9"/>
    <w:qFormat/>
    <w:rsid w:val="00E86C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/>
      <w:color w:val="2F5496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C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/>
      <w:color w:val="2F5496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/>
      <w:color w:val="2F5496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/>
      <w:i/>
      <w:iCs/>
      <w:color w:val="2F5496" w:themeColor="accent1" w:themeShade="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/>
      <w:color w:val="2F5496" w:themeColor="accent1" w:themeShade="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CD9"/>
    <w:pPr>
      <w:keepNext/>
      <w:keepLines/>
      <w:spacing w:before="40" w:line="278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9"/>
    <w:pPr>
      <w:keepNext/>
      <w:keepLines/>
      <w:spacing w:before="40" w:line="278" w:lineRule="auto"/>
      <w:outlineLvl w:val="6"/>
    </w:pPr>
    <w:rPr>
      <w:rFonts w:asciiTheme="minorHAnsi" w:eastAsiaTheme="majorEastAsia" w:hAnsiTheme="minorHAnsi"/>
      <w:color w:val="595959" w:themeColor="text1" w:themeTint="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9"/>
    <w:pPr>
      <w:keepNext/>
      <w:keepLines/>
      <w:spacing w:line="278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9"/>
    <w:pPr>
      <w:keepNext/>
      <w:keepLines/>
      <w:spacing w:line="278" w:lineRule="auto"/>
      <w:outlineLvl w:val="8"/>
    </w:pPr>
    <w:rPr>
      <w:rFonts w:asciiTheme="minorHAnsi" w:eastAsiaTheme="majorEastAsia" w:hAnsiTheme="minorHAnsi"/>
      <w:color w:val="272727" w:themeColor="text1" w:themeTint="D8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34"/>
    <w:qFormat/>
    <w:rsid w:val="00C859CD"/>
    <w:pPr>
      <w:suppressAutoHyphens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C859CD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Normal"/>
    <w:uiPriority w:val="99"/>
    <w:rsid w:val="00C859CD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  <w:style w:type="character" w:customStyle="1" w:styleId="FontStyle14">
    <w:name w:val="Font Style14"/>
    <w:basedOn w:val="DefaultParagraphFont"/>
    <w:rsid w:val="00C859CD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C859CD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paragraph" w:customStyle="1" w:styleId="clan">
    <w:name w:val="clan"/>
    <w:basedOn w:val="Normal"/>
    <w:rsid w:val="00C859CD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normalboldcentar">
    <w:name w:val="normalboldcentar"/>
    <w:basedOn w:val="Normal"/>
    <w:rsid w:val="00C859CD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rmalWeb">
    <w:name w:val="Normal (Web)"/>
    <w:basedOn w:val="Normal"/>
    <w:uiPriority w:val="99"/>
    <w:rsid w:val="00AC714E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Style7">
    <w:name w:val="Style7"/>
    <w:basedOn w:val="Normal"/>
    <w:uiPriority w:val="99"/>
    <w:rsid w:val="00AC714E"/>
    <w:pPr>
      <w:widowControl w:val="0"/>
      <w:suppressAutoHyphens/>
      <w:autoSpaceDE w:val="0"/>
      <w:jc w:val="center"/>
    </w:pPr>
    <w:rPr>
      <w:rFonts w:eastAsia="Times New Roman" w:cs="Times New Roman"/>
      <w:lang w:val="hr-HR" w:eastAsia="ar-SA"/>
    </w:rPr>
  </w:style>
  <w:style w:type="paragraph" w:customStyle="1" w:styleId="Style8">
    <w:name w:val="Style8"/>
    <w:basedOn w:val="Normal"/>
    <w:uiPriority w:val="99"/>
    <w:rsid w:val="00AC714E"/>
    <w:pPr>
      <w:widowControl w:val="0"/>
      <w:suppressAutoHyphens/>
      <w:autoSpaceDE w:val="0"/>
      <w:spacing w:line="178" w:lineRule="exact"/>
      <w:jc w:val="both"/>
    </w:pPr>
    <w:rPr>
      <w:rFonts w:eastAsia="Times New Roman" w:cs="Times New Roman"/>
      <w:lang w:val="hr-HR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86CD9"/>
    <w:rPr>
      <w:rFonts w:asciiTheme="majorHAnsi" w:eastAsiaTheme="majorEastAsia" w:hAnsiTheme="majorHAnsi"/>
      <w:color w:val="2F5496" w:themeColor="accent1" w:themeShade="BF"/>
      <w:kern w:val="2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CD9"/>
    <w:rPr>
      <w:rFonts w:asciiTheme="majorHAnsi" w:eastAsiaTheme="majorEastAsia" w:hAnsiTheme="majorHAnsi"/>
      <w:color w:val="2F5496" w:themeColor="accent1" w:themeShade="BF"/>
      <w:kern w:val="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CD9"/>
    <w:rPr>
      <w:rFonts w:asciiTheme="minorHAnsi" w:eastAsiaTheme="majorEastAsia" w:hAnsiTheme="minorHAnsi"/>
      <w:color w:val="2F5496" w:themeColor="accent1" w:themeShade="BF"/>
      <w:kern w:val="2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CD9"/>
    <w:rPr>
      <w:rFonts w:asciiTheme="minorHAnsi" w:eastAsiaTheme="majorEastAsia" w:hAnsiTheme="minorHAnsi"/>
      <w:i/>
      <w:iCs/>
      <w:color w:val="2F5496" w:themeColor="accent1" w:themeShade="BF"/>
      <w:kern w:val="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CD9"/>
    <w:rPr>
      <w:rFonts w:asciiTheme="minorHAnsi" w:eastAsiaTheme="majorEastAsia" w:hAnsiTheme="minorHAnsi"/>
      <w:color w:val="2F5496" w:themeColor="accent1" w:themeShade="BF"/>
      <w:kern w:val="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CD9"/>
    <w:rPr>
      <w:rFonts w:asciiTheme="minorHAnsi" w:eastAsiaTheme="majorEastAsia" w:hAnsiTheme="minorHAnsi"/>
      <w:i/>
      <w:iCs/>
      <w:color w:val="595959" w:themeColor="text1" w:themeTint="A6"/>
      <w:kern w:val="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CD9"/>
    <w:rPr>
      <w:rFonts w:asciiTheme="minorHAnsi" w:eastAsiaTheme="majorEastAsia" w:hAnsiTheme="minorHAnsi"/>
      <w:color w:val="595959" w:themeColor="text1" w:themeTint="A6"/>
      <w:kern w:val="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CD9"/>
    <w:rPr>
      <w:rFonts w:asciiTheme="minorHAnsi" w:eastAsiaTheme="majorEastAsia" w:hAnsiTheme="minorHAnsi"/>
      <w:i/>
      <w:iCs/>
      <w:color w:val="272727" w:themeColor="text1" w:themeTint="D8"/>
      <w:kern w:val="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CD9"/>
    <w:rPr>
      <w:rFonts w:asciiTheme="minorHAnsi" w:eastAsiaTheme="majorEastAsia" w:hAnsiTheme="minorHAnsi"/>
      <w:color w:val="272727" w:themeColor="text1" w:themeTint="D8"/>
      <w:kern w:val="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86CD9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86CD9"/>
    <w:rPr>
      <w:rFonts w:asciiTheme="majorHAnsi" w:eastAsiaTheme="majorEastAsia" w:hAnsiTheme="majorHAns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CD9"/>
    <w:pPr>
      <w:numPr>
        <w:ilvl w:val="1"/>
      </w:numPr>
      <w:spacing w:after="160" w:line="278" w:lineRule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86CD9"/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86CD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86CD9"/>
    <w:rPr>
      <w:rFonts w:asciiTheme="minorHAnsi" w:hAnsiTheme="minorHAnsi" w:cstheme="minorBidi"/>
      <w:i/>
      <w:iCs/>
      <w:color w:val="404040" w:themeColor="text1" w:themeTint="BF"/>
      <w:kern w:val="2"/>
      <w:lang w:val="en-US"/>
    </w:rPr>
  </w:style>
  <w:style w:type="character" w:styleId="IntenseEmphasis">
    <w:name w:val="Intense Emphasis"/>
    <w:basedOn w:val="DefaultParagraphFont"/>
    <w:uiPriority w:val="21"/>
    <w:qFormat/>
    <w:rsid w:val="00E86C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CD9"/>
    <w:rPr>
      <w:rFonts w:asciiTheme="minorHAnsi" w:hAnsiTheme="minorHAnsi" w:cstheme="minorBidi"/>
      <w:i/>
      <w:iCs/>
      <w:color w:val="2F5496" w:themeColor="accent1" w:themeShade="BF"/>
      <w:kern w:val="2"/>
      <w:lang w:val="en-US"/>
    </w:rPr>
  </w:style>
  <w:style w:type="character" w:styleId="IntenseReference">
    <w:name w:val="Intense Reference"/>
    <w:basedOn w:val="DefaultParagraphFont"/>
    <w:uiPriority w:val="32"/>
    <w:qFormat/>
    <w:rsid w:val="00E86CD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E86CD9"/>
    <w:pPr>
      <w:widowControl w:val="0"/>
      <w:suppressAutoHyphens/>
    </w:pPr>
    <w:rPr>
      <w:rFonts w:eastAsia="Andale Sans UI" w:cs="Tahoma"/>
      <w:kern w:val="2"/>
      <w:lang w:val="de-DE" w:eastAsia="ja-JP" w:bidi="fa-IR"/>
    </w:rPr>
  </w:style>
  <w:style w:type="character" w:styleId="Emphasis">
    <w:name w:val="Emphasis"/>
    <w:basedOn w:val="DefaultParagraphFont"/>
    <w:qFormat/>
    <w:rsid w:val="00E86CD9"/>
    <w:rPr>
      <w:i/>
      <w:iCs/>
    </w:rPr>
  </w:style>
  <w:style w:type="character" w:customStyle="1" w:styleId="xcontentpasted0">
    <w:name w:val="x_contentpasted0"/>
    <w:basedOn w:val="DefaultParagraphFont"/>
    <w:rsid w:val="00B67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1125-FF3B-4BAD-8932-E3F77082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190</TotalTime>
  <Pages>14</Pages>
  <Words>3170</Words>
  <Characters>18069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Enida EO. Osmanagić</cp:lastModifiedBy>
  <cp:revision>68</cp:revision>
  <cp:lastPrinted>2024-12-26T14:16:00Z</cp:lastPrinted>
  <dcterms:created xsi:type="dcterms:W3CDTF">2024-05-31T10:54:00Z</dcterms:created>
  <dcterms:modified xsi:type="dcterms:W3CDTF">2025-01-03T11:08:00Z</dcterms:modified>
</cp:coreProperties>
</file>