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70503A">
        <w:rPr>
          <w:lang w:val="hr-HR"/>
        </w:rPr>
        <w:t xml:space="preserve">ulica Zelenih beretki broj 4, 71 000 Sarajevo </w:t>
      </w:r>
      <w:r w:rsidR="003F5D37" w:rsidRPr="00D44FD3">
        <w:rPr>
          <w:lang w:val="hr-HR"/>
        </w:rPr>
        <w:t xml:space="preserve">koju zastupa </w:t>
      </w:r>
      <w:r w:rsidR="0070503A">
        <w:rPr>
          <w:lang w:val="hr-HR"/>
        </w:rPr>
        <w:t xml:space="preserve">  </w:t>
      </w:r>
      <w:r w:rsidR="003F5D37" w:rsidRPr="00D44FD3">
        <w:rPr>
          <w:lang w:val="hr-HR"/>
        </w:rPr>
        <w:t xml:space="preserve">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70503A" w:rsidP="00436D93">
      <w:pPr>
        <w:rPr>
          <w:lang w:val="hr-HR"/>
        </w:rPr>
      </w:pPr>
      <w:r>
        <w:rPr>
          <w:lang w:val="hr-HR"/>
        </w:rPr>
        <w:t>Telefon: 033/282-491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B48F0" w:rsidRPr="001C6112">
        <w:rPr>
          <w:b/>
          <w:kern w:val="2"/>
          <w:lang w:val="hr-HR"/>
        </w:rPr>
        <w:t>„</w:t>
      </w:r>
      <w:r w:rsidR="001C6112" w:rsidRPr="001C6112">
        <w:rPr>
          <w:b/>
        </w:rPr>
        <w:t>CUBE DESIGN“ d.o.o. Sarajevo</w:t>
      </w:r>
      <w:r w:rsidR="002F6B61">
        <w:t xml:space="preserve">, </w:t>
      </w:r>
      <w:r w:rsidR="001C6112">
        <w:t>Maglajska broj 1</w:t>
      </w:r>
      <w:r w:rsidR="002F6B61">
        <w:t>, 71 000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7F0958" w:rsidP="00436D93">
      <w:pPr>
        <w:rPr>
          <w:kern w:val="2"/>
          <w:lang w:val="hr-HR"/>
        </w:rPr>
      </w:pPr>
      <w:r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E76BB7">
        <w:rPr>
          <w:bCs/>
          <w:kern w:val="2"/>
          <w:lang w:val="hr-HR"/>
        </w:rPr>
        <w:t>Mešanović Edin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2C09DD">
        <w:rPr>
          <w:kern w:val="2"/>
          <w:lang w:val="hr-HR"/>
        </w:rPr>
        <w:t>Vršilac usluge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</w:t>
      </w:r>
      <w:r w:rsidR="002F6B61" w:rsidRPr="00436D93">
        <w:rPr>
          <w:kern w:val="2"/>
          <w:lang w:val="hr-HR"/>
        </w:rPr>
        <w:t>2</w:t>
      </w:r>
      <w:r w:rsidR="002F6B61">
        <w:rPr>
          <w:kern w:val="2"/>
          <w:lang w:val="hr-HR"/>
        </w:rPr>
        <w:t>0</w:t>
      </w:r>
      <w:r w:rsidR="00E76BB7">
        <w:rPr>
          <w:kern w:val="2"/>
          <w:lang w:val="hr-HR"/>
        </w:rPr>
        <w:t>2010020006</w:t>
      </w:r>
      <w:r w:rsidRPr="00436D93">
        <w:rPr>
          <w:kern w:val="2"/>
          <w:lang w:val="hr-HR"/>
        </w:rPr>
        <w:t xml:space="preserve">   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 w:rsidR="00E76BB7">
        <w:rPr>
          <w:kern w:val="2"/>
          <w:lang w:val="hr-HR"/>
        </w:rPr>
        <w:t>202010020006</w:t>
      </w:r>
    </w:p>
    <w:p w:rsidR="00436D93" w:rsidRDefault="00E76BB7" w:rsidP="00436D93">
      <w:pPr>
        <w:rPr>
          <w:kern w:val="2"/>
          <w:lang w:val="hr-HR"/>
        </w:rPr>
      </w:pPr>
      <w:r>
        <w:rPr>
          <w:kern w:val="2"/>
          <w:lang w:val="hr-HR"/>
        </w:rPr>
        <w:t>Telefon: 066</w:t>
      </w:r>
      <w:r w:rsidR="00436D93" w:rsidRPr="00436D93">
        <w:rPr>
          <w:kern w:val="2"/>
          <w:lang w:val="hr-HR"/>
        </w:rPr>
        <w:t>/</w:t>
      </w:r>
      <w:r>
        <w:rPr>
          <w:kern w:val="2"/>
          <w:lang w:val="hr-HR"/>
        </w:rPr>
        <w:t>810</w:t>
      </w:r>
      <w:r w:rsidR="003C6412">
        <w:rPr>
          <w:kern w:val="2"/>
          <w:lang w:val="hr-HR"/>
        </w:rPr>
        <w:t>-</w:t>
      </w:r>
      <w:r>
        <w:rPr>
          <w:kern w:val="2"/>
          <w:lang w:val="hr-HR"/>
        </w:rPr>
        <w:t>018</w:t>
      </w:r>
      <w:r w:rsidR="00436D93" w:rsidRPr="00436D93">
        <w:rPr>
          <w:kern w:val="2"/>
          <w:lang w:val="hr-HR"/>
        </w:rPr>
        <w:t xml:space="preserve"> 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E76BB7" w:rsidRPr="000E135D">
          <w:rPr>
            <w:rStyle w:val="Hyperlink"/>
            <w:b/>
            <w:kern w:val="2"/>
            <w:lang w:val="hr-HR"/>
          </w:rPr>
          <w:t>info@cubedesign.ba</w:t>
        </w:r>
      </w:hyperlink>
      <w:r w:rsidR="002C09DD">
        <w:rPr>
          <w:b/>
          <w:color w:val="2F5496"/>
          <w:kern w:val="2"/>
          <w:u w:val="single"/>
          <w:lang w:val="hr-HR"/>
        </w:rPr>
        <w:t xml:space="preserve"> </w:t>
      </w:r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="00E76BB7" w:rsidRPr="000E135D">
          <w:rPr>
            <w:rStyle w:val="Hyperlink"/>
            <w:b/>
            <w:lang w:val="hr-HR"/>
          </w:rPr>
          <w:t>www.cubedesign.ba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2F6B61" w:rsidRPr="00D44FD3" w:rsidRDefault="002F6B61" w:rsidP="003C6412">
      <w:pPr>
        <w:jc w:val="center"/>
        <w:rPr>
          <w:b/>
          <w:lang w:val="hr-HR"/>
        </w:rPr>
      </w:pPr>
    </w:p>
    <w:p w:rsidR="002C09DD" w:rsidRDefault="00E76BB7" w:rsidP="003C6412">
      <w:pPr>
        <w:jc w:val="center"/>
        <w:rPr>
          <w:b/>
          <w:color w:val="000000"/>
        </w:rPr>
      </w:pPr>
      <w:r>
        <w:rPr>
          <w:b/>
          <w:color w:val="000000"/>
        </w:rPr>
        <w:t>Usluge izrade Idejnog projekta rekonstrukcije objekta „Bistrička kula“ na području Općine</w:t>
      </w:r>
      <w:r w:rsidRPr="00DD3193">
        <w:rPr>
          <w:b/>
          <w:color w:val="000000"/>
        </w:rPr>
        <w:t xml:space="preserve"> Stari Grad Sarajevo</w:t>
      </w:r>
    </w:p>
    <w:p w:rsidR="00E76BB7" w:rsidRDefault="00E76BB7" w:rsidP="003C6412">
      <w:pPr>
        <w:jc w:val="center"/>
        <w:rPr>
          <w:b/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C43CC6" w:rsidRDefault="003F5D37" w:rsidP="00C43CC6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E76BB7">
        <w:rPr>
          <w:b/>
          <w:color w:val="000000"/>
        </w:rPr>
        <w:t>Usluge izrade Idejnog projekta rekonstrukcije objekta „Bistrička kula“ na području Općine</w:t>
      </w:r>
      <w:r w:rsidR="00E76BB7" w:rsidRPr="00DD3193">
        <w:rPr>
          <w:b/>
          <w:color w:val="000000"/>
        </w:rPr>
        <w:t xml:space="preserve"> Stari Grad Sarajevo</w:t>
      </w:r>
      <w:r w:rsidR="00C43CC6">
        <w:rPr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7F0958">
        <w:rPr>
          <w:lang w:val="hr-HR"/>
        </w:rPr>
        <w:t xml:space="preserve">ponudi </w:t>
      </w:r>
      <w:r w:rsidR="00D777A8">
        <w:rPr>
          <w:lang w:val="hr-HR"/>
        </w:rPr>
        <w:t>broj</w:t>
      </w:r>
      <w:r w:rsidR="00E101FC">
        <w:rPr>
          <w:lang w:val="hr-HR"/>
        </w:rPr>
        <w:t xml:space="preserve">: </w:t>
      </w:r>
      <w:r w:rsidR="00E76BB7">
        <w:rPr>
          <w:lang w:val="hr-HR"/>
        </w:rPr>
        <w:t>ZOP-02/24 od januara 2024. godine</w:t>
      </w:r>
      <w:r w:rsidR="00E76BB7" w:rsidRPr="00D44FD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873B6F">
        <w:rPr>
          <w:lang w:val="hr-HR"/>
        </w:rPr>
        <w:t>01/1-11-1-</w:t>
      </w:r>
      <w:r w:rsidR="001A7B1A">
        <w:rPr>
          <w:lang w:val="hr-HR"/>
        </w:rPr>
        <w:t>032</w:t>
      </w:r>
      <w:r w:rsidR="007F0958">
        <w:rPr>
          <w:lang w:val="hr-HR"/>
        </w:rPr>
        <w:t>/24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873B6F">
        <w:rPr>
          <w:lang w:val="hr-HR"/>
        </w:rPr>
        <w:t xml:space="preserve"> </w:t>
      </w:r>
      <w:r w:rsidR="001A7B1A">
        <w:rPr>
          <w:lang w:val="hr-HR"/>
        </w:rPr>
        <w:t>07</w:t>
      </w:r>
      <w:r w:rsidR="00E76BB7">
        <w:rPr>
          <w:lang w:val="hr-HR"/>
        </w:rPr>
        <w:t>.03</w:t>
      </w:r>
      <w:r w:rsidR="007F0958">
        <w:rPr>
          <w:lang w:val="hr-HR"/>
        </w:rPr>
        <w:t>.2024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77B48" w:rsidRDefault="002F6B61" w:rsidP="00477B48">
      <w:pPr>
        <w:rPr>
          <w:b/>
          <w:lang w:val="hr-HR"/>
        </w:rPr>
      </w:pPr>
      <w:r>
        <w:rPr>
          <w:b/>
          <w:lang w:val="hr-HR"/>
        </w:rPr>
        <w:t>Vršilac usluge se obavezuje da će navedene usluge iz člana 1. ovo</w:t>
      </w:r>
      <w:r w:rsidR="00BB48F0">
        <w:rPr>
          <w:b/>
          <w:lang w:val="hr-HR"/>
        </w:rPr>
        <w:t>g Ugovora izvršiti u roku od</w:t>
      </w:r>
      <w:r w:rsidR="00E76BB7">
        <w:rPr>
          <w:b/>
          <w:lang w:val="hr-HR"/>
        </w:rPr>
        <w:t xml:space="preserve"> 15</w:t>
      </w:r>
      <w:r>
        <w:rPr>
          <w:b/>
          <w:lang w:val="hr-HR"/>
        </w:rPr>
        <w:t xml:space="preserve"> (</w:t>
      </w:r>
      <w:r w:rsidR="00E76BB7">
        <w:rPr>
          <w:b/>
          <w:lang w:val="hr-HR"/>
        </w:rPr>
        <w:t>petnaest</w:t>
      </w:r>
      <w:r>
        <w:rPr>
          <w:b/>
          <w:lang w:val="hr-HR"/>
        </w:rPr>
        <w:t xml:space="preserve">) radnih dana od dana </w:t>
      </w:r>
      <w:r w:rsidR="00E76BB7">
        <w:rPr>
          <w:b/>
          <w:lang w:val="hr-HR"/>
        </w:rPr>
        <w:t>snimanja postojećeg stanja</w:t>
      </w:r>
      <w:r>
        <w:rPr>
          <w:b/>
          <w:lang w:val="hr-HR"/>
        </w:rPr>
        <w:t>.</w:t>
      </w:r>
    </w:p>
    <w:p w:rsidR="002C09DD" w:rsidRDefault="002C09DD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3F5D37">
      <w:pPr>
        <w:jc w:val="both"/>
        <w:rPr>
          <w:color w:val="000000"/>
          <w:lang w:val="hr-HR"/>
        </w:rPr>
      </w:pPr>
      <w:r w:rsidRPr="00D44FD3">
        <w:rPr>
          <w:color w:val="000000"/>
          <w:lang w:val="hr-HR"/>
        </w:rPr>
        <w:t>Naručilac zadrž</w:t>
      </w:r>
      <w:r w:rsidR="002C09DD">
        <w:rPr>
          <w:color w:val="000000"/>
          <w:lang w:val="hr-HR"/>
        </w:rPr>
        <w:t>ava pravo jednostranog raskida U</w:t>
      </w:r>
      <w:r w:rsidRPr="00D44FD3">
        <w:rPr>
          <w:color w:val="000000"/>
          <w:lang w:val="hr-HR"/>
        </w:rPr>
        <w:t>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2C09DD" w:rsidRDefault="002C09DD" w:rsidP="00C43CC6">
      <w:pPr>
        <w:rPr>
          <w:b/>
          <w:lang w:val="hr-HR"/>
        </w:rPr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</w:t>
      </w:r>
      <w:r w:rsidR="002C09DD">
        <w:rPr>
          <w:lang w:val="hr-HR"/>
        </w:rPr>
        <w:t>Vršioca usluge</w:t>
      </w:r>
      <w:r>
        <w:rPr>
          <w:lang w:val="hr-HR"/>
        </w:rPr>
        <w:t xml:space="preserve">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CIJENA:      </w:t>
      </w:r>
      <w:r>
        <w:rPr>
          <w:b/>
          <w:lang w:val="hr-HR"/>
        </w:rPr>
        <w:t xml:space="preserve">  </w:t>
      </w:r>
      <w:r w:rsidRPr="009206A5">
        <w:rPr>
          <w:b/>
          <w:lang w:val="hr-HR"/>
        </w:rPr>
        <w:t xml:space="preserve"> </w:t>
      </w:r>
      <w:r w:rsidR="00E76BB7">
        <w:rPr>
          <w:b/>
          <w:lang w:val="hr-HR"/>
        </w:rPr>
        <w:t>6.000</w:t>
      </w:r>
      <w:r>
        <w:rPr>
          <w:b/>
          <w:lang w:val="hr-HR"/>
        </w:rPr>
        <w:t>,00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PDV:                </w:t>
      </w:r>
      <w:r w:rsidR="00E76BB7">
        <w:rPr>
          <w:b/>
          <w:lang w:val="hr-HR"/>
        </w:rPr>
        <w:t>1,020,00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UKUPNO:    </w:t>
      </w:r>
      <w:r w:rsidR="00E76BB7">
        <w:rPr>
          <w:b/>
          <w:lang w:val="hr-HR"/>
        </w:rPr>
        <w:t xml:space="preserve"> </w:t>
      </w:r>
      <w:r w:rsidRPr="009206A5">
        <w:rPr>
          <w:b/>
          <w:lang w:val="hr-HR"/>
        </w:rPr>
        <w:t xml:space="preserve"> </w:t>
      </w:r>
      <w:r w:rsidR="00E76BB7">
        <w:rPr>
          <w:b/>
          <w:lang w:val="hr-HR"/>
        </w:rPr>
        <w:t>7.020,00</w:t>
      </w:r>
      <w:r w:rsidRPr="009206A5">
        <w:rPr>
          <w:b/>
          <w:lang w:val="hr-HR"/>
        </w:rPr>
        <w:t xml:space="preserve"> KM</w:t>
      </w:r>
    </w:p>
    <w:p w:rsidR="00873B6F" w:rsidRDefault="002F6B61" w:rsidP="002F6B61">
      <w:pPr>
        <w:ind w:left="360" w:firstLine="360"/>
        <w:jc w:val="center"/>
        <w:rPr>
          <w:b/>
          <w:color w:val="000000"/>
          <w:lang w:val="hr-HR"/>
        </w:rPr>
      </w:pPr>
      <w:r w:rsidRPr="009206A5">
        <w:rPr>
          <w:b/>
          <w:lang w:val="hr-HR"/>
        </w:rPr>
        <w:t xml:space="preserve">(slovima: </w:t>
      </w:r>
      <w:r w:rsidR="00E76BB7">
        <w:rPr>
          <w:b/>
          <w:lang w:val="hr-HR"/>
        </w:rPr>
        <w:t>sedamhiljadadvadeset i 0</w:t>
      </w:r>
      <w:r w:rsidRPr="009206A5">
        <w:rPr>
          <w:b/>
          <w:lang w:val="hr-HR"/>
        </w:rPr>
        <w:t>/100 KM</w:t>
      </w:r>
      <w:r w:rsidR="00873B6F">
        <w:rPr>
          <w:b/>
          <w:color w:val="000000"/>
          <w:lang w:val="hr-HR"/>
        </w:rPr>
        <w:t>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7F18D1" w:rsidRPr="005205AD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5205AD">
        <w:rPr>
          <w:lang w:val="hr-HR"/>
        </w:rPr>
        <w:t>Vršilac usluge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5205AD">
        <w:rPr>
          <w:lang w:val="hr-HR"/>
        </w:rPr>
        <w:t>Vršilac usluge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5205AD">
        <w:rPr>
          <w:color w:val="000000"/>
          <w:lang w:val="bs-Latn-BA"/>
        </w:rPr>
        <w:t>Vršilac usluge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5205AD">
        <w:rPr>
          <w:lang w:val="hr-HR"/>
        </w:rPr>
        <w:t>Vršiocu usluga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E76BB7" w:rsidRDefault="00E76BB7" w:rsidP="00240D5C">
      <w:pPr>
        <w:jc w:val="both"/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Pr="0070503A" w:rsidRDefault="007F0958" w:rsidP="00477B48">
      <w:pPr>
        <w:jc w:val="both"/>
        <w:rPr>
          <w:lang w:val="hr-HR"/>
        </w:rPr>
      </w:pPr>
    </w:p>
    <w:p w:rsidR="00477B48" w:rsidRPr="0070503A" w:rsidRDefault="00477B48" w:rsidP="00477B48">
      <w:pPr>
        <w:jc w:val="both"/>
        <w:rPr>
          <w:bCs/>
          <w:lang w:val="hr-HR"/>
        </w:rPr>
      </w:pPr>
      <w:r w:rsidRPr="0070503A">
        <w:rPr>
          <w:bCs/>
          <w:lang w:val="hr-HR"/>
        </w:rPr>
        <w:t>Aldiana Kavazović, dipl.pravnik</w:t>
      </w:r>
    </w:p>
    <w:p w:rsidR="00477B48" w:rsidRPr="0070503A" w:rsidRDefault="00477B48" w:rsidP="00E2128D">
      <w:pPr>
        <w:jc w:val="both"/>
        <w:rPr>
          <w:bCs/>
          <w:lang w:val="hr-HR"/>
        </w:rPr>
      </w:pPr>
      <w:r w:rsidRPr="0070503A">
        <w:rPr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2F6B61" w:rsidRDefault="002F6B61" w:rsidP="002F6B61">
      <w:pPr>
        <w:rPr>
          <w:b/>
          <w:lang w:val="hr-HR"/>
        </w:rPr>
      </w:pPr>
    </w:p>
    <w:p w:rsidR="00695F8F" w:rsidRDefault="00E76BB7" w:rsidP="002F6B61">
      <w:pPr>
        <w:rPr>
          <w:b/>
          <w:lang w:val="hr-HR"/>
        </w:rPr>
      </w:pPr>
      <w:r>
        <w:rPr>
          <w:b/>
          <w:kern w:val="2"/>
          <w:lang w:val="hr-HR"/>
        </w:rPr>
        <w:t xml:space="preserve">    </w:t>
      </w:r>
      <w:r w:rsidRPr="001C6112">
        <w:rPr>
          <w:b/>
          <w:kern w:val="2"/>
          <w:lang w:val="hr-HR"/>
        </w:rPr>
        <w:t>„</w:t>
      </w:r>
      <w:r w:rsidRPr="001C6112">
        <w:rPr>
          <w:b/>
        </w:rPr>
        <w:t>CUBE DESIGN“ d.o.o. Sarajevo</w:t>
      </w:r>
      <w:r w:rsidR="005205AD">
        <w:rPr>
          <w:b/>
          <w:lang w:val="hr-HR"/>
        </w:rPr>
        <w:t xml:space="preserve"> 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5205AD">
        <w:rPr>
          <w:b/>
          <w:bCs/>
          <w:lang w:val="hr-HR"/>
        </w:rPr>
        <w:t xml:space="preserve">    </w:t>
      </w:r>
      <w:r w:rsidR="000A1F2E" w:rsidRPr="005205AD">
        <w:rPr>
          <w:b/>
          <w:bCs/>
          <w:lang w:val="hr-HR"/>
        </w:rPr>
        <w:t xml:space="preserve"> </w:t>
      </w:r>
      <w:r w:rsidR="00477B48" w:rsidRPr="005205AD">
        <w:rPr>
          <w:b/>
          <w:bCs/>
          <w:lang w:val="hr-HR"/>
        </w:rPr>
        <w:t xml:space="preserve">     </w:t>
      </w:r>
      <w:r w:rsidR="00275340" w:rsidRPr="005205AD">
        <w:rPr>
          <w:b/>
          <w:bCs/>
          <w:lang w:val="hr-HR"/>
        </w:rPr>
        <w:t xml:space="preserve"> </w:t>
      </w:r>
      <w:r w:rsidR="007F18D1" w:rsidRPr="005205AD">
        <w:rPr>
          <w:b/>
          <w:bCs/>
          <w:lang w:val="hr-HR"/>
        </w:rPr>
        <w:t xml:space="preserve"> </w:t>
      </w:r>
      <w:r w:rsidR="003F5D37" w:rsidRPr="005205AD">
        <w:rPr>
          <w:b/>
          <w:bCs/>
          <w:lang w:val="hr-HR"/>
        </w:rPr>
        <w:t xml:space="preserve">  </w:t>
      </w:r>
      <w:r w:rsidR="00640F33" w:rsidRPr="005205AD">
        <w:rPr>
          <w:b/>
          <w:bCs/>
          <w:lang w:val="hr-HR"/>
        </w:rPr>
        <w:t xml:space="preserve">  </w:t>
      </w:r>
      <w:r w:rsidR="005205AD">
        <w:rPr>
          <w:b/>
          <w:bCs/>
          <w:lang w:val="hr-HR"/>
        </w:rPr>
        <w:t xml:space="preserve"> </w:t>
      </w:r>
      <w:r w:rsidR="000E7C8D" w:rsidRPr="005205AD">
        <w:rPr>
          <w:b/>
          <w:bCs/>
          <w:lang w:val="hr-HR"/>
        </w:rPr>
        <w:t xml:space="preserve"> </w:t>
      </w:r>
      <w:r w:rsidR="00E76BB7" w:rsidRPr="00E76BB7">
        <w:rPr>
          <w:b/>
          <w:bCs/>
          <w:kern w:val="2"/>
          <w:lang w:val="hr-HR"/>
        </w:rPr>
        <w:t>Mešanović Edin</w:t>
      </w:r>
      <w:r w:rsidR="002F6B61" w:rsidRPr="00436D93">
        <w:rPr>
          <w:bCs/>
          <w:kern w:val="2"/>
          <w:lang w:val="hr-HR"/>
        </w:rPr>
        <w:t xml:space="preserve"> </w:t>
      </w:r>
      <w:r w:rsidR="003F5D37" w:rsidRPr="000A539F">
        <w:rPr>
          <w:b/>
          <w:bCs/>
          <w:lang w:val="hr-HR"/>
        </w:rPr>
        <w:t xml:space="preserve">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5205AD">
        <w:rPr>
          <w:b/>
          <w:lang w:val="hr-HR"/>
        </w:rPr>
        <w:t xml:space="preserve">               </w:t>
      </w:r>
      <w:r w:rsidR="007F0958">
        <w:rPr>
          <w:b/>
          <w:lang w:val="hr-HR"/>
        </w:rPr>
        <w:t xml:space="preserve"> Irfan Čengić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B11457">
        <w:rPr>
          <w:lang w:val="hr-HR"/>
        </w:rPr>
        <w:t>032</w:t>
      </w:r>
      <w:r w:rsidR="00572643">
        <w:rPr>
          <w:lang w:val="hr-HR"/>
        </w:rPr>
        <w:t>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1A7B1A">
        <w:rPr>
          <w:lang w:val="hr-HR"/>
        </w:rPr>
        <w:t>07</w:t>
      </w:r>
      <w:r w:rsidR="00E76BB7">
        <w:rPr>
          <w:lang w:val="hr-HR"/>
        </w:rPr>
        <w:t>.03</w:t>
      </w:r>
      <w:r w:rsidR="00572643">
        <w:rPr>
          <w:lang w:val="hr-HR"/>
        </w:rPr>
        <w:t>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17" w:rsidRDefault="00A53C17" w:rsidP="00477B48">
      <w:r>
        <w:separator/>
      </w:r>
    </w:p>
  </w:endnote>
  <w:endnote w:type="continuationSeparator" w:id="1">
    <w:p w:rsidR="00A53C17" w:rsidRDefault="00A53C17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6330FA">
    <w:pPr>
      <w:pStyle w:val="Footer"/>
      <w:jc w:val="right"/>
    </w:pPr>
    <w:fldSimple w:instr="PAGE   \* MERGEFORMAT">
      <w:r w:rsidR="00B11457" w:rsidRPr="00B11457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17" w:rsidRDefault="00A53C17" w:rsidP="00477B48">
      <w:r>
        <w:separator/>
      </w:r>
    </w:p>
  </w:footnote>
  <w:footnote w:type="continuationSeparator" w:id="1">
    <w:p w:rsidR="00A53C17" w:rsidRDefault="00A53C17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55F4E"/>
    <w:rsid w:val="00083041"/>
    <w:rsid w:val="000A1F2E"/>
    <w:rsid w:val="000A539F"/>
    <w:rsid w:val="000B1AE6"/>
    <w:rsid w:val="000B564A"/>
    <w:rsid w:val="000E7C8D"/>
    <w:rsid w:val="000F1E12"/>
    <w:rsid w:val="00111652"/>
    <w:rsid w:val="00126361"/>
    <w:rsid w:val="00130CDF"/>
    <w:rsid w:val="00177960"/>
    <w:rsid w:val="001A57A2"/>
    <w:rsid w:val="001A7B1A"/>
    <w:rsid w:val="001C6112"/>
    <w:rsid w:val="001D66AD"/>
    <w:rsid w:val="00240D5C"/>
    <w:rsid w:val="00242E4E"/>
    <w:rsid w:val="002637A0"/>
    <w:rsid w:val="00263EC5"/>
    <w:rsid w:val="00275340"/>
    <w:rsid w:val="002850B7"/>
    <w:rsid w:val="002B5A10"/>
    <w:rsid w:val="002B6C16"/>
    <w:rsid w:val="002C09DD"/>
    <w:rsid w:val="002C4196"/>
    <w:rsid w:val="002D1626"/>
    <w:rsid w:val="002E5438"/>
    <w:rsid w:val="002F020A"/>
    <w:rsid w:val="002F5EB2"/>
    <w:rsid w:val="002F6B61"/>
    <w:rsid w:val="003823B3"/>
    <w:rsid w:val="003B4F2B"/>
    <w:rsid w:val="003C0841"/>
    <w:rsid w:val="003C3AED"/>
    <w:rsid w:val="003C6412"/>
    <w:rsid w:val="003F0D4E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10A02"/>
    <w:rsid w:val="005205AD"/>
    <w:rsid w:val="00524CB7"/>
    <w:rsid w:val="00550E68"/>
    <w:rsid w:val="0056040D"/>
    <w:rsid w:val="005609CE"/>
    <w:rsid w:val="0056231C"/>
    <w:rsid w:val="00572643"/>
    <w:rsid w:val="005A01C3"/>
    <w:rsid w:val="005D3213"/>
    <w:rsid w:val="005E0680"/>
    <w:rsid w:val="006330FA"/>
    <w:rsid w:val="00640F33"/>
    <w:rsid w:val="00676CD4"/>
    <w:rsid w:val="00695F8F"/>
    <w:rsid w:val="0070503A"/>
    <w:rsid w:val="007527A6"/>
    <w:rsid w:val="007557D2"/>
    <w:rsid w:val="007758BD"/>
    <w:rsid w:val="007A5ED6"/>
    <w:rsid w:val="007F0958"/>
    <w:rsid w:val="007F18D1"/>
    <w:rsid w:val="007F7708"/>
    <w:rsid w:val="00805497"/>
    <w:rsid w:val="008058A5"/>
    <w:rsid w:val="00823A03"/>
    <w:rsid w:val="008541B2"/>
    <w:rsid w:val="00873B6F"/>
    <w:rsid w:val="008D0266"/>
    <w:rsid w:val="008E779B"/>
    <w:rsid w:val="00951711"/>
    <w:rsid w:val="00967282"/>
    <w:rsid w:val="009814DF"/>
    <w:rsid w:val="009C1A06"/>
    <w:rsid w:val="009C377E"/>
    <w:rsid w:val="009D7F3C"/>
    <w:rsid w:val="00A37096"/>
    <w:rsid w:val="00A53C17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11457"/>
    <w:rsid w:val="00B32312"/>
    <w:rsid w:val="00B40774"/>
    <w:rsid w:val="00B838B2"/>
    <w:rsid w:val="00BB48F0"/>
    <w:rsid w:val="00BC3977"/>
    <w:rsid w:val="00BC6E0B"/>
    <w:rsid w:val="00C011E7"/>
    <w:rsid w:val="00C43CC6"/>
    <w:rsid w:val="00C44207"/>
    <w:rsid w:val="00CC3C06"/>
    <w:rsid w:val="00CD39E9"/>
    <w:rsid w:val="00CE4C63"/>
    <w:rsid w:val="00D44FD3"/>
    <w:rsid w:val="00D45540"/>
    <w:rsid w:val="00D70805"/>
    <w:rsid w:val="00D777A8"/>
    <w:rsid w:val="00D97139"/>
    <w:rsid w:val="00DB493E"/>
    <w:rsid w:val="00DE25F9"/>
    <w:rsid w:val="00E101FC"/>
    <w:rsid w:val="00E2128D"/>
    <w:rsid w:val="00E41897"/>
    <w:rsid w:val="00E72CFC"/>
    <w:rsid w:val="00E75021"/>
    <w:rsid w:val="00E76BB7"/>
    <w:rsid w:val="00EA432C"/>
    <w:rsid w:val="00EB72D6"/>
    <w:rsid w:val="00F0309B"/>
    <w:rsid w:val="00F038D9"/>
    <w:rsid w:val="00F575D2"/>
    <w:rsid w:val="00F9331E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bedesign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ubedesig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4</cp:revision>
  <cp:lastPrinted>2024-03-07T13:36:00Z</cp:lastPrinted>
  <dcterms:created xsi:type="dcterms:W3CDTF">2024-03-05T14:05:00Z</dcterms:created>
  <dcterms:modified xsi:type="dcterms:W3CDTF">2024-03-07T13:36:00Z</dcterms:modified>
</cp:coreProperties>
</file>