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00F4" w14:textId="5E89382A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13C887C" w14:textId="77777777" w:rsidR="00000015" w:rsidRDefault="00000015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BEC71B" w14:textId="3B963DA9" w:rsidR="003C49CE" w:rsidRDefault="003C49CE" w:rsidP="003C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DC84AA0" w14:textId="57E38183" w:rsidR="00000015" w:rsidRDefault="00000015" w:rsidP="003C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DEC70EE" w14:textId="77777777" w:rsidR="00000015" w:rsidRDefault="00000015" w:rsidP="003C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E92DA6" w14:textId="04A4DCBD" w:rsidR="003C49CE" w:rsidRDefault="003C49CE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osnovu člana 10. stav 1.</w:t>
      </w:r>
      <w:r w:rsidR="004C63C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alineja 1. i 7. i </w:t>
      </w:r>
      <w:bookmarkStart w:id="0" w:name="_Hlk126669486"/>
      <w:r>
        <w:rPr>
          <w:rFonts w:ascii="Times New Roman" w:hAnsi="Times New Roman" w:cs="Times New Roman"/>
          <w:sz w:val="24"/>
          <w:szCs w:val="24"/>
          <w:lang w:val="bs-Latn-BA"/>
        </w:rPr>
        <w:t>člana 69. Statuta Općine Stari Grad Sarajevo - Prečišćeni tekst ("Sl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>užbene novine Kantona Sarajevo",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broj: 20/13)</w:t>
      </w:r>
      <w:bookmarkEnd w:id="0"/>
      <w:r w:rsidR="005D0357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člana </w:t>
      </w:r>
      <w:r w:rsidR="005D0357">
        <w:rPr>
          <w:rFonts w:ascii="Times New Roman" w:hAnsi="Times New Roman" w:cs="Times New Roman"/>
          <w:sz w:val="24"/>
          <w:szCs w:val="24"/>
          <w:lang w:val="bs-Latn-BA"/>
        </w:rPr>
        <w:t xml:space="preserve">14. 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15. Zakona o principima lokalne samouprave u Federaciji Bosne i Hercegovine ("Službene novine Federacije Bosne i Hercegovine", broj: 49/06 i 51/09) </w:t>
      </w:r>
      <w:r w:rsidR="005D0357">
        <w:rPr>
          <w:rFonts w:ascii="Times New Roman" w:hAnsi="Times New Roman" w:cs="Times New Roman"/>
          <w:sz w:val="24"/>
          <w:szCs w:val="24"/>
          <w:lang w:val="bs-Latn-BA"/>
        </w:rPr>
        <w:t xml:space="preserve">i člana </w:t>
      </w:r>
      <w:r w:rsidR="005D0357" w:rsidRPr="005D0357">
        <w:rPr>
          <w:rFonts w:ascii="Times New Roman" w:hAnsi="Times New Roman" w:cs="Times New Roman"/>
          <w:sz w:val="24"/>
          <w:szCs w:val="24"/>
        </w:rPr>
        <w:t>26</w:t>
      </w:r>
      <w:r w:rsidR="005D0357">
        <w:rPr>
          <w:rFonts w:ascii="Times New Roman" w:hAnsi="Times New Roman" w:cs="Times New Roman"/>
          <w:sz w:val="24"/>
          <w:szCs w:val="24"/>
        </w:rPr>
        <w:t>.</w:t>
      </w:r>
      <w:r w:rsidR="005D0357" w:rsidRPr="005D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357">
        <w:rPr>
          <w:rFonts w:ascii="Times New Roman" w:hAnsi="Times New Roman" w:cs="Times New Roman"/>
          <w:sz w:val="24"/>
          <w:szCs w:val="24"/>
        </w:rPr>
        <w:t>Z</w:t>
      </w:r>
      <w:r w:rsidR="005D0357" w:rsidRPr="005D0357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="005D0357" w:rsidRPr="005D03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D0357" w:rsidRPr="005D0357">
        <w:rPr>
          <w:rFonts w:ascii="Times New Roman" w:hAnsi="Times New Roman" w:cs="Times New Roman"/>
          <w:sz w:val="24"/>
          <w:szCs w:val="24"/>
        </w:rPr>
        <w:t>p</w:t>
      </w:r>
      <w:r w:rsidR="005D0357">
        <w:rPr>
          <w:rFonts w:ascii="Times New Roman" w:hAnsi="Times New Roman" w:cs="Times New Roman"/>
          <w:sz w:val="24"/>
          <w:szCs w:val="24"/>
        </w:rPr>
        <w:t>oljoprivredi</w:t>
      </w:r>
      <w:proofErr w:type="spellEnd"/>
      <w:r w:rsidR="005D0357" w:rsidRPr="005D035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5D0357" w:rsidRPr="005D0357">
        <w:rPr>
          <w:rFonts w:ascii="Times New Roman" w:hAnsi="Times New Roman" w:cs="Times New Roman"/>
          <w:sz w:val="24"/>
          <w:szCs w:val="24"/>
        </w:rPr>
        <w:t>S</w:t>
      </w:r>
      <w:r w:rsidR="005D0357">
        <w:rPr>
          <w:rFonts w:ascii="Times New Roman" w:hAnsi="Times New Roman" w:cs="Times New Roman"/>
          <w:sz w:val="24"/>
          <w:szCs w:val="24"/>
        </w:rPr>
        <w:t>luž</w:t>
      </w:r>
      <w:r w:rsidR="005D0357" w:rsidRPr="005D0357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="005D0357" w:rsidRPr="005D0357">
        <w:rPr>
          <w:rFonts w:ascii="Times New Roman" w:hAnsi="Times New Roman" w:cs="Times New Roman"/>
          <w:sz w:val="24"/>
          <w:szCs w:val="24"/>
        </w:rPr>
        <w:t xml:space="preserve"> nov</w:t>
      </w:r>
      <w:r w:rsidR="005D0357">
        <w:rPr>
          <w:rFonts w:ascii="Times New Roman" w:hAnsi="Times New Roman" w:cs="Times New Roman"/>
          <w:sz w:val="24"/>
          <w:szCs w:val="24"/>
        </w:rPr>
        <w:t>i</w:t>
      </w:r>
      <w:r w:rsidR="005D0357" w:rsidRPr="005D035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5D0357" w:rsidRPr="005D0357">
        <w:rPr>
          <w:rFonts w:ascii="Times New Roman" w:hAnsi="Times New Roman" w:cs="Times New Roman"/>
          <w:sz w:val="24"/>
          <w:szCs w:val="24"/>
        </w:rPr>
        <w:t>F</w:t>
      </w:r>
      <w:r w:rsidR="005D0357">
        <w:rPr>
          <w:rFonts w:ascii="Times New Roman" w:hAnsi="Times New Roman" w:cs="Times New Roman"/>
          <w:sz w:val="24"/>
          <w:szCs w:val="24"/>
        </w:rPr>
        <w:t>ederacije</w:t>
      </w:r>
      <w:proofErr w:type="spellEnd"/>
      <w:r w:rsidR="005D0357">
        <w:rPr>
          <w:rFonts w:ascii="Times New Roman" w:hAnsi="Times New Roman" w:cs="Times New Roman"/>
          <w:sz w:val="24"/>
          <w:szCs w:val="24"/>
        </w:rPr>
        <w:t xml:space="preserve"> </w:t>
      </w:r>
      <w:r w:rsidR="005D0357" w:rsidRPr="005D0357">
        <w:rPr>
          <w:rFonts w:ascii="Times New Roman" w:hAnsi="Times New Roman" w:cs="Times New Roman"/>
          <w:sz w:val="24"/>
          <w:szCs w:val="24"/>
        </w:rPr>
        <w:t>B</w:t>
      </w:r>
      <w:r w:rsidR="005D0357">
        <w:rPr>
          <w:rFonts w:ascii="Times New Roman" w:hAnsi="Times New Roman" w:cs="Times New Roman"/>
          <w:sz w:val="24"/>
          <w:szCs w:val="24"/>
        </w:rPr>
        <w:t>i</w:t>
      </w:r>
      <w:r w:rsidR="005D0357" w:rsidRPr="005D0357">
        <w:rPr>
          <w:rFonts w:ascii="Times New Roman" w:hAnsi="Times New Roman" w:cs="Times New Roman"/>
          <w:sz w:val="24"/>
          <w:szCs w:val="24"/>
        </w:rPr>
        <w:t>H"</w:t>
      </w:r>
      <w:r w:rsidR="005D0357">
        <w:rPr>
          <w:rFonts w:ascii="Times New Roman" w:hAnsi="Times New Roman" w:cs="Times New Roman"/>
          <w:sz w:val="24"/>
          <w:szCs w:val="24"/>
        </w:rPr>
        <w:t>,</w:t>
      </w:r>
      <w:r w:rsidR="005D0357" w:rsidRPr="005D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357" w:rsidRPr="005D035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D0357" w:rsidRPr="005D0357">
        <w:rPr>
          <w:rFonts w:ascii="Times New Roman" w:hAnsi="Times New Roman" w:cs="Times New Roman"/>
          <w:sz w:val="24"/>
          <w:szCs w:val="24"/>
        </w:rPr>
        <w:t xml:space="preserve"> </w:t>
      </w:r>
      <w:r w:rsidR="005D0357">
        <w:rPr>
          <w:rFonts w:ascii="Times New Roman" w:hAnsi="Times New Roman" w:cs="Times New Roman"/>
          <w:sz w:val="24"/>
          <w:szCs w:val="24"/>
        </w:rPr>
        <w:t>88</w:t>
      </w:r>
      <w:r w:rsidR="005D0357" w:rsidRPr="005D0357">
        <w:rPr>
          <w:rFonts w:ascii="Times New Roman" w:hAnsi="Times New Roman" w:cs="Times New Roman"/>
          <w:sz w:val="24"/>
          <w:szCs w:val="24"/>
        </w:rPr>
        <w:t>/07</w:t>
      </w:r>
      <w:r w:rsidR="005D0357">
        <w:rPr>
          <w:rFonts w:ascii="Times New Roman" w:hAnsi="Times New Roman" w:cs="Times New Roman"/>
          <w:sz w:val="24"/>
          <w:szCs w:val="24"/>
        </w:rPr>
        <w:t>,</w:t>
      </w:r>
      <w:r w:rsidR="005D0357" w:rsidRPr="005D0357">
        <w:rPr>
          <w:rFonts w:ascii="Times New Roman" w:hAnsi="Times New Roman" w:cs="Times New Roman"/>
          <w:sz w:val="24"/>
          <w:szCs w:val="24"/>
        </w:rPr>
        <w:t xml:space="preserve"> </w:t>
      </w:r>
      <w:r w:rsidR="005D0357" w:rsidRPr="00443D86">
        <w:rPr>
          <w:rFonts w:ascii="Times New Roman" w:hAnsi="Times New Roman" w:cs="Times New Roman"/>
          <w:sz w:val="24"/>
          <w:szCs w:val="24"/>
        </w:rPr>
        <w:t>4/10,</w:t>
      </w:r>
      <w:r w:rsidR="00443D86" w:rsidRPr="00443D86">
        <w:rPr>
          <w:rFonts w:ascii="Times New Roman" w:hAnsi="Times New Roman" w:cs="Times New Roman"/>
          <w:sz w:val="24"/>
          <w:szCs w:val="24"/>
        </w:rPr>
        <w:t xml:space="preserve"> 27/12, 7/13 </w:t>
      </w:r>
      <w:proofErr w:type="spellStart"/>
      <w:r w:rsidR="00443D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3D86" w:rsidRPr="00443D86">
        <w:rPr>
          <w:rFonts w:ascii="Times New Roman" w:hAnsi="Times New Roman" w:cs="Times New Roman"/>
          <w:sz w:val="24"/>
          <w:szCs w:val="24"/>
        </w:rPr>
        <w:t xml:space="preserve"> 82/2</w:t>
      </w:r>
      <w:r w:rsidR="00E6249E">
        <w:rPr>
          <w:rFonts w:ascii="Times New Roman" w:hAnsi="Times New Roman" w:cs="Times New Roman"/>
          <w:sz w:val="24"/>
          <w:szCs w:val="24"/>
        </w:rPr>
        <w:t>1),</w:t>
      </w:r>
      <w:r w:rsidR="005D0357">
        <w:t xml:space="preserve">  </w:t>
      </w:r>
      <w:r w:rsidRPr="00553657">
        <w:rPr>
          <w:rFonts w:ascii="Times New Roman" w:hAnsi="Times New Roman" w:cs="Times New Roman"/>
          <w:sz w:val="24"/>
          <w:szCs w:val="24"/>
          <w:lang w:val="bs-Latn-BA"/>
        </w:rPr>
        <w:t xml:space="preserve">Općinski </w:t>
      </w:r>
      <w:r w:rsidR="00553657" w:rsidRPr="00553657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Pr="00553657">
        <w:rPr>
          <w:rFonts w:ascii="Times New Roman" w:hAnsi="Times New Roman" w:cs="Times New Roman"/>
          <w:sz w:val="24"/>
          <w:szCs w:val="24"/>
          <w:lang w:val="bs-Latn-BA"/>
        </w:rPr>
        <w:t>ačelnik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Općine Stari Grad Sarajevo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D0357">
        <w:rPr>
          <w:rFonts w:ascii="Times New Roman" w:hAnsi="Times New Roman" w:cs="Times New Roman"/>
          <w:sz w:val="24"/>
          <w:szCs w:val="24"/>
          <w:lang w:val="bs-Latn-BA"/>
        </w:rPr>
        <w:t>na prijedlog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 xml:space="preserve"> Službe za privredu,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donosi    </w:t>
      </w:r>
    </w:p>
    <w:p w14:paraId="2BD00B54" w14:textId="3F4E9AC2" w:rsidR="002B6138" w:rsidRPr="00DF5441" w:rsidRDefault="005964FC" w:rsidP="0000001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                                                                                      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</w:t>
      </w:r>
    </w:p>
    <w:p w14:paraId="42AFC195" w14:textId="5C18E3A4" w:rsidR="003C49CE" w:rsidRDefault="00443D86" w:rsidP="007F530C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PRAVILNIK</w:t>
      </w:r>
    </w:p>
    <w:p w14:paraId="6BA256BB" w14:textId="77777777" w:rsidR="003C49CE" w:rsidRDefault="003C49CE" w:rsidP="007F5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1" w:name="_Hlk126749610"/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 utvrđivanju uslova i postupka za ostvarivanje prava učešća građana u</w:t>
      </w:r>
    </w:p>
    <w:p w14:paraId="4DE62976" w14:textId="67EF1642" w:rsidR="003C49CE" w:rsidRDefault="006F0547" w:rsidP="007F5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dodjeli </w:t>
      </w:r>
      <w:r w:rsidR="003C49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plastenika</w:t>
      </w:r>
      <w:r w:rsidR="00A2680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sa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do</w:t>
      </w:r>
      <w:r w:rsidR="003C49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datn</w:t>
      </w:r>
      <w:r w:rsidR="00A2680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om </w:t>
      </w:r>
      <w:r w:rsidR="003C49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oprem</w:t>
      </w:r>
      <w:r w:rsidR="00A2680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om i </w:t>
      </w:r>
      <w:r w:rsidR="004C377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rasadnim </w:t>
      </w:r>
      <w:r w:rsidR="005E0A2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materijalom</w:t>
      </w:r>
      <w:r w:rsidR="00D0203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za plastenik </w:t>
      </w:r>
      <w:r w:rsidR="003C49C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 području Općine Stari Grad Sarajevo</w:t>
      </w:r>
    </w:p>
    <w:bookmarkEnd w:id="1"/>
    <w:p w14:paraId="5A35D058" w14:textId="77777777" w:rsidR="002B6138" w:rsidRDefault="002B6138" w:rsidP="007F5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032D75A" w14:textId="77777777" w:rsidR="002B6138" w:rsidRDefault="002B6138" w:rsidP="007F5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F885AF9" w14:textId="315FDCB8" w:rsidR="002B6138" w:rsidRDefault="002B6138" w:rsidP="002B61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I. OSNOVNE ODREDBE</w:t>
      </w:r>
    </w:p>
    <w:p w14:paraId="65E7C9FD" w14:textId="428E3700" w:rsidR="003C49CE" w:rsidRDefault="003C49CE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57464"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14:paraId="1F898D2A" w14:textId="77777777" w:rsidR="007A770E" w:rsidRPr="00D57464" w:rsidRDefault="007A770E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46A59F8" w14:textId="28F94F2E" w:rsidR="002B6138" w:rsidRDefault="003C49CE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</w:t>
      </w:r>
      <w:r w:rsidR="00443D86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443D86">
        <w:rPr>
          <w:rFonts w:ascii="Times New Roman" w:hAnsi="Times New Roman" w:cs="Times New Roman"/>
          <w:sz w:val="24"/>
          <w:szCs w:val="24"/>
          <w:lang w:val="bs-Latn-BA"/>
        </w:rPr>
        <w:t>Pravilnikom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utvrđuju se uslovi i postupak za ostvarivanje prava učešća građana sa područja Općine Stari Grad Sarajevo u projektu "Proizvodnja u plastenicima" (u daljem tekstu Projekat).</w:t>
      </w:r>
      <w:r w:rsidR="00E122AF">
        <w:rPr>
          <w:rFonts w:ascii="Times New Roman" w:hAnsi="Times New Roman" w:cs="Times New Roman"/>
          <w:sz w:val="24"/>
          <w:szCs w:val="24"/>
          <w:lang w:val="bs-Latn-BA"/>
        </w:rPr>
        <w:t xml:space="preserve"> Projekat podrazumijeva dodjelu plastenika sa dodatnom opremom </w:t>
      </w:r>
      <w:bookmarkStart w:id="2" w:name="_Hlk126056379"/>
      <w:r w:rsidR="00E122AF">
        <w:rPr>
          <w:rFonts w:ascii="Times New Roman" w:hAnsi="Times New Roman" w:cs="Times New Roman"/>
          <w:sz w:val="24"/>
          <w:szCs w:val="24"/>
          <w:lang w:val="bs-Latn-BA"/>
        </w:rPr>
        <w:t xml:space="preserve">i rasadnim materijalom za plastenik </w:t>
      </w:r>
      <w:bookmarkEnd w:id="2"/>
      <w:r w:rsidR="00E122AF">
        <w:rPr>
          <w:rFonts w:ascii="Times New Roman" w:hAnsi="Times New Roman" w:cs="Times New Roman"/>
          <w:sz w:val="24"/>
          <w:szCs w:val="24"/>
          <w:lang w:val="bs-Latn-BA"/>
        </w:rPr>
        <w:t xml:space="preserve">na području Općine Stari Grad Sarajevo.  </w:t>
      </w:r>
      <w:r w:rsidRPr="005C14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F5F7225" w14:textId="77777777" w:rsidR="002B6138" w:rsidRDefault="002B613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C362CA9" w14:textId="77777777" w:rsidR="002B6138" w:rsidRDefault="002B613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83CD51E" w14:textId="4976A6F0" w:rsidR="003C49CE" w:rsidRPr="002B6138" w:rsidRDefault="002B6138" w:rsidP="00895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II. </w:t>
      </w:r>
      <w:r w:rsidRPr="002B613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USLOVI ZA OSTVARIVANJE PRAVA NA UČEŠĆE U PROJEKTU</w:t>
      </w:r>
      <w:r w:rsidR="003C49CE" w:rsidRPr="002B613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</w:t>
      </w:r>
    </w:p>
    <w:p w14:paraId="20C88A16" w14:textId="77777777" w:rsidR="003C49CE" w:rsidRDefault="003C49CE" w:rsidP="003C4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662B95" w14:textId="38343F95" w:rsidR="003C49CE" w:rsidRDefault="003C49CE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57464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14:paraId="567BFA59" w14:textId="77777777" w:rsidR="007A770E" w:rsidRPr="00D57464" w:rsidRDefault="007A770E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2A2D8CF" w14:textId="4E668934" w:rsidR="003C49CE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(1) 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>Pravo na učešće u Projektu imaju svi zainteresovani građani - fizička lica koja ispunjavaju uslove propisane ov</w:t>
      </w:r>
      <w:r w:rsidR="00443D86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443D86">
        <w:rPr>
          <w:rFonts w:ascii="Times New Roman" w:hAnsi="Times New Roman" w:cs="Times New Roman"/>
          <w:sz w:val="24"/>
          <w:szCs w:val="24"/>
          <w:lang w:val="bs-Latn-BA"/>
        </w:rPr>
        <w:t>Pravilnikom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, čije je mjesto prebivališta </w:t>
      </w:r>
      <w:r w:rsidR="009B5106">
        <w:rPr>
          <w:rFonts w:ascii="Times New Roman" w:hAnsi="Times New Roman" w:cs="Times New Roman"/>
          <w:sz w:val="24"/>
          <w:szCs w:val="24"/>
          <w:lang w:val="bs-Latn-BA"/>
        </w:rPr>
        <w:t xml:space="preserve">i zemljište 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na području Općine Stari Grad Sarajevo. </w:t>
      </w:r>
    </w:p>
    <w:p w14:paraId="4EAA5DE4" w14:textId="77777777" w:rsidR="00C65D39" w:rsidRDefault="00C65D39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B762F66" w14:textId="154017EC" w:rsidR="009B5106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(2) </w:t>
      </w:r>
      <w:bookmarkStart w:id="3" w:name="_Hlk126654045"/>
      <w:r w:rsidR="009B5106">
        <w:rPr>
          <w:rFonts w:ascii="Times New Roman" w:hAnsi="Times New Roman" w:cs="Times New Roman"/>
          <w:sz w:val="24"/>
          <w:szCs w:val="24"/>
          <w:lang w:val="bs-Latn-BA"/>
        </w:rPr>
        <w:t>Izuzetno, pravo na učešće u Projektu mogu ostvariti i lica čije zemljište nije na području Općine Stari Grad Sarajevo, pod uslovom da imaju prebivališt</w:t>
      </w:r>
      <w:r w:rsidR="007E2832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9B510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E2832">
        <w:rPr>
          <w:rFonts w:ascii="Times New Roman" w:hAnsi="Times New Roman" w:cs="Times New Roman"/>
          <w:sz w:val="24"/>
          <w:szCs w:val="24"/>
          <w:lang w:val="bs-Latn-BA"/>
        </w:rPr>
        <w:t>na području Općine</w:t>
      </w:r>
      <w:r w:rsidR="000208B0">
        <w:rPr>
          <w:rFonts w:ascii="Times New Roman" w:hAnsi="Times New Roman" w:cs="Times New Roman"/>
          <w:sz w:val="24"/>
          <w:szCs w:val="24"/>
          <w:lang w:val="bs-Latn-BA"/>
        </w:rPr>
        <w:t xml:space="preserve"> te da se radi o</w:t>
      </w:r>
      <w:r w:rsidR="000208B0" w:rsidRPr="000208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208B0">
        <w:rPr>
          <w:rFonts w:ascii="Times New Roman" w:hAnsi="Times New Roman" w:cs="Times New Roman"/>
          <w:sz w:val="24"/>
          <w:szCs w:val="24"/>
          <w:lang w:val="bs-Latn-BA"/>
        </w:rPr>
        <w:t>licima nižeg porodičnog standarda</w:t>
      </w:r>
      <w:r w:rsidR="007E2832">
        <w:rPr>
          <w:rFonts w:ascii="Times New Roman" w:hAnsi="Times New Roman" w:cs="Times New Roman"/>
          <w:sz w:val="24"/>
          <w:szCs w:val="24"/>
          <w:lang w:val="bs-Latn-BA"/>
        </w:rPr>
        <w:t>.</w:t>
      </w:r>
      <w:bookmarkEnd w:id="3"/>
    </w:p>
    <w:p w14:paraId="4DFC3FAC" w14:textId="77777777" w:rsidR="00944953" w:rsidRPr="007A770E" w:rsidRDefault="00944953" w:rsidP="007A77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1237BD4" w14:textId="07F7ACB7" w:rsidR="00944953" w:rsidRDefault="00944953" w:rsidP="0094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5746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895568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Pr="00D57464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14:paraId="0C644356" w14:textId="77777777" w:rsidR="003C49CE" w:rsidRDefault="003C49CE" w:rsidP="003C4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EE17135" w14:textId="43C896E4" w:rsidR="00C65D39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(1) </w:t>
      </w:r>
      <w:bookmarkStart w:id="4" w:name="_Hlk126654122"/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Uslov za ostvarivanje prava učešća je da kandidati kao podnosioci zahtjeva moraju biti zakonski korisnici </w:t>
      </w:r>
      <w:r w:rsidR="000F4C79">
        <w:rPr>
          <w:rFonts w:ascii="Times New Roman" w:hAnsi="Times New Roman" w:cs="Times New Roman"/>
          <w:sz w:val="24"/>
          <w:szCs w:val="24"/>
          <w:lang w:val="bs-Latn-BA"/>
        </w:rPr>
        <w:t xml:space="preserve">(vlasnik, posjednik, nosilac prava korištenja i dr.) 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>minimum</w:t>
      </w:r>
      <w:r w:rsidR="000F4C79">
        <w:rPr>
          <w:rFonts w:ascii="Times New Roman" w:hAnsi="Times New Roman" w:cs="Times New Roman"/>
          <w:sz w:val="24"/>
          <w:szCs w:val="24"/>
          <w:lang w:val="bs-Latn-BA"/>
        </w:rPr>
        <w:t xml:space="preserve"> 50 </w:t>
      </w:r>
      <w:r w:rsidR="000F4C79" w:rsidRPr="005C143C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0F4C79" w:rsidRPr="005C143C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0F4C79" w:rsidRPr="000F4C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F4C79">
        <w:rPr>
          <w:rFonts w:ascii="Times New Roman" w:hAnsi="Times New Roman" w:cs="Times New Roman"/>
          <w:sz w:val="24"/>
          <w:szCs w:val="24"/>
          <w:lang w:val="bs-Latn-BA"/>
        </w:rPr>
        <w:t>poljoprivrednog zemljišta pogodnog za plasteničku proizvodnju, za plastenike površine manje od 50</w:t>
      </w:r>
      <w:r w:rsidR="000F4C79" w:rsidRPr="000F4C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Start w:id="5" w:name="_Hlk126046221"/>
      <w:r w:rsidR="000F4C79" w:rsidRPr="005C143C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0F4C79" w:rsidRPr="005C143C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bookmarkEnd w:id="5"/>
      <w:r w:rsidR="000F4C79">
        <w:rPr>
          <w:rFonts w:ascii="Times New Roman" w:hAnsi="Times New Roman" w:cs="Times New Roman"/>
          <w:sz w:val="24"/>
          <w:szCs w:val="24"/>
          <w:lang w:val="bs-Latn-BA"/>
        </w:rPr>
        <w:t xml:space="preserve"> te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F4C79">
        <w:rPr>
          <w:rFonts w:ascii="Times New Roman" w:hAnsi="Times New Roman" w:cs="Times New Roman"/>
          <w:sz w:val="24"/>
          <w:szCs w:val="24"/>
          <w:lang w:val="bs-Latn-BA"/>
        </w:rPr>
        <w:t>minimum 1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>00</w:t>
      </w:r>
      <w:r w:rsidR="009A00B1" w:rsidRPr="009A00B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00B1" w:rsidRPr="005C143C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9A00B1" w:rsidRPr="005C143C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9A00B1">
        <w:rPr>
          <w:rFonts w:ascii="Times New Roman" w:hAnsi="Times New Roman" w:cs="Times New Roman"/>
          <w:sz w:val="24"/>
          <w:szCs w:val="24"/>
          <w:lang w:val="bs-Latn-BA"/>
        </w:rPr>
        <w:t xml:space="preserve"> ili 200</w:t>
      </w:r>
      <w:r w:rsidR="003C49CE" w:rsidRPr="005C143C">
        <w:rPr>
          <w:rFonts w:ascii="Times New Roman" w:hAnsi="Times New Roman" w:cs="Times New Roman"/>
          <w:sz w:val="24"/>
          <w:szCs w:val="24"/>
          <w:lang w:val="bs-Latn-BA"/>
        </w:rPr>
        <w:t xml:space="preserve"> m</w:t>
      </w:r>
      <w:r w:rsidR="003C49CE" w:rsidRPr="005C143C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0F4C79">
        <w:rPr>
          <w:rFonts w:ascii="Times New Roman" w:hAnsi="Times New Roman" w:cs="Times New Roman"/>
          <w:sz w:val="24"/>
          <w:szCs w:val="24"/>
          <w:lang w:val="bs-Latn-BA"/>
        </w:rPr>
        <w:t xml:space="preserve"> poljoprivrednog zemljišta pogodnog za plasteničku proizvodnju</w:t>
      </w:r>
      <w:r w:rsidR="000F4C79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0F4C79">
        <w:rPr>
          <w:rFonts w:ascii="Times New Roman" w:hAnsi="Times New Roman" w:cs="Times New Roman"/>
          <w:sz w:val="24"/>
          <w:szCs w:val="24"/>
          <w:lang w:val="bs-Latn-BA"/>
        </w:rPr>
        <w:t xml:space="preserve">za plastenike </w:t>
      </w:r>
      <w:r w:rsidR="009A00B1">
        <w:rPr>
          <w:rFonts w:ascii="Times New Roman" w:hAnsi="Times New Roman" w:cs="Times New Roman"/>
          <w:sz w:val="24"/>
          <w:szCs w:val="24"/>
          <w:lang w:val="bs-Latn-BA"/>
        </w:rPr>
        <w:t xml:space="preserve">površine 50 </w:t>
      </w:r>
      <w:r w:rsidR="009A00B1" w:rsidRPr="005C143C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9A00B1" w:rsidRPr="005C143C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9A00B1">
        <w:rPr>
          <w:rFonts w:ascii="Times New Roman" w:hAnsi="Times New Roman" w:cs="Times New Roman"/>
          <w:sz w:val="24"/>
          <w:szCs w:val="24"/>
          <w:lang w:val="bs-Latn-BA"/>
        </w:rPr>
        <w:t xml:space="preserve"> i veće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bookmarkEnd w:id="4"/>
    </w:p>
    <w:p w14:paraId="01518465" w14:textId="77777777" w:rsidR="00C65D39" w:rsidRDefault="00C65D39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D7595A0" w14:textId="7F21F5BD" w:rsidR="00944953" w:rsidRDefault="00C65D39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(2) 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Pogodnost zemljišta </w:t>
      </w:r>
      <w:r w:rsidR="003C49CE" w:rsidRPr="00EE03E2">
        <w:rPr>
          <w:rFonts w:ascii="Times New Roman" w:hAnsi="Times New Roman" w:cs="Times New Roman"/>
          <w:sz w:val="24"/>
          <w:szCs w:val="24"/>
          <w:lang w:val="bs-Latn-BA"/>
        </w:rPr>
        <w:t>za plasteničku proizvodnju, utvrđuje Komisija za dodjelu plastenika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 dodatnom opremom i rasadnim materijalom za plastenik</w:t>
      </w:r>
      <w:r w:rsidR="009F30C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C49CE" w:rsidRPr="00EE03E2">
        <w:rPr>
          <w:rFonts w:ascii="Times New Roman" w:hAnsi="Times New Roman" w:cs="Times New Roman"/>
          <w:sz w:val="24"/>
          <w:szCs w:val="24"/>
          <w:lang w:val="bs-Latn-BA"/>
        </w:rPr>
        <w:t>(u daljem tekstu Komisija)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 na licu mjesta</w:t>
      </w:r>
      <w:r w:rsidR="003C49CE" w:rsidRPr="00EE03E2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54DD4853" w14:textId="77777777" w:rsidR="00C65D39" w:rsidRDefault="00C65D39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447EA53" w14:textId="482C6AF3" w:rsidR="00B84E48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C65D39">
        <w:rPr>
          <w:rFonts w:ascii="Times New Roman" w:hAnsi="Times New Roman" w:cs="Times New Roman"/>
          <w:sz w:val="24"/>
          <w:szCs w:val="24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bookmarkStart w:id="6" w:name="_Hlk126654273"/>
      <w:r w:rsidR="00B84E48">
        <w:rPr>
          <w:rFonts w:ascii="Times New Roman" w:hAnsi="Times New Roman" w:cs="Times New Roman"/>
          <w:sz w:val="24"/>
          <w:szCs w:val="24"/>
          <w:lang w:val="bs-Latn-BA"/>
        </w:rPr>
        <w:t xml:space="preserve">Ukoliko su kandidati zakonski korisnici poljoprivrednog zemljišta pogodnog za plasteničku proizvodnju po osnovu zaključenog ugovora o zakupu istog </w:t>
      </w:r>
      <w:r w:rsidR="007F1499">
        <w:rPr>
          <w:rFonts w:ascii="Times New Roman" w:hAnsi="Times New Roman" w:cs="Times New Roman"/>
          <w:sz w:val="24"/>
          <w:szCs w:val="24"/>
          <w:lang w:val="bs-Latn-BA"/>
        </w:rPr>
        <w:t xml:space="preserve">ili nekog </w:t>
      </w:r>
      <w:r w:rsidR="00A50C9A">
        <w:rPr>
          <w:rFonts w:ascii="Times New Roman" w:hAnsi="Times New Roman" w:cs="Times New Roman"/>
          <w:sz w:val="24"/>
          <w:szCs w:val="24"/>
          <w:lang w:val="bs-Latn-BA"/>
        </w:rPr>
        <w:t>drugog pravnog osnova privremenog karaktera</w:t>
      </w:r>
      <w:r w:rsidR="007F1499">
        <w:rPr>
          <w:rFonts w:ascii="Times New Roman" w:hAnsi="Times New Roman" w:cs="Times New Roman"/>
          <w:sz w:val="24"/>
          <w:szCs w:val="24"/>
          <w:lang w:val="bs-Latn-BA"/>
        </w:rPr>
        <w:t>, vrijeme trajanja pravnog osnova za korištenje navedenog zemljišta ne smije biti kraće od 5 (pet) godina, računajući od dana objave Javnog poziva</w:t>
      </w:r>
      <w:r w:rsidR="007F1499" w:rsidRPr="007F149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F1499">
        <w:rPr>
          <w:rFonts w:ascii="Times New Roman" w:hAnsi="Times New Roman" w:cs="Times New Roman"/>
          <w:sz w:val="24"/>
          <w:szCs w:val="24"/>
          <w:lang w:val="bs-Latn-BA"/>
        </w:rPr>
        <w:t>za dodjelu plastenika.</w:t>
      </w:r>
      <w:bookmarkEnd w:id="6"/>
    </w:p>
    <w:p w14:paraId="6B0FBB19" w14:textId="77777777" w:rsidR="00C65D39" w:rsidRDefault="00C65D39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3013D1" w14:textId="77777777" w:rsidR="00952E64" w:rsidRDefault="00952E64" w:rsidP="003C4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5901418" w14:textId="1375032F" w:rsidR="007E2832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E6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III. POSTUPAK DODJELE PLASTENIKA SA DODATNOM OPREMOM I RASADNIM MATERIJALOM</w:t>
      </w:r>
    </w:p>
    <w:p w14:paraId="0B07D5C7" w14:textId="77777777" w:rsidR="00952E64" w:rsidRP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44CE1A2" w14:textId="7ADFB53A" w:rsidR="003C49CE" w:rsidRDefault="003C49CE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E2A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895568">
        <w:rPr>
          <w:rFonts w:ascii="Times New Roman" w:hAnsi="Times New Roman" w:cs="Times New Roman"/>
          <w:b/>
          <w:sz w:val="24"/>
          <w:szCs w:val="24"/>
          <w:lang w:val="bs-Latn-BA"/>
        </w:rPr>
        <w:t>4</w:t>
      </w:r>
      <w:r w:rsidRPr="006E2A3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14:paraId="73386455" w14:textId="77777777" w:rsidR="006125EB" w:rsidRDefault="006125EB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7CD3ECE9" w14:textId="77777777" w:rsidR="007D4D28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(1) </w:t>
      </w:r>
      <w:r w:rsidR="006F0547" w:rsidRPr="006F0547">
        <w:rPr>
          <w:rFonts w:ascii="Times New Roman" w:hAnsi="Times New Roman" w:cs="Times New Roman"/>
          <w:sz w:val="24"/>
          <w:szCs w:val="24"/>
          <w:lang w:val="bs-Latn-BA"/>
        </w:rPr>
        <w:t>Dodjela plastenika sa dodatnom opremom i rasadnim ma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 xml:space="preserve">terijalom vrši se putem Javnog </w:t>
      </w:r>
      <w:r w:rsidR="006F0547" w:rsidRPr="006F0547">
        <w:rPr>
          <w:rFonts w:ascii="Times New Roman" w:hAnsi="Times New Roman" w:cs="Times New Roman"/>
          <w:sz w:val="24"/>
          <w:szCs w:val="24"/>
          <w:lang w:val="bs-Latn-BA"/>
        </w:rPr>
        <w:t>poziva.</w:t>
      </w:r>
    </w:p>
    <w:p w14:paraId="3478D886" w14:textId="4AF6E59F" w:rsidR="006F0547" w:rsidRDefault="006F0547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D3A59B8" w14:textId="0091CFE3" w:rsidR="00135FE2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(2) </w:t>
      </w:r>
      <w:r w:rsidR="00135FE2">
        <w:rPr>
          <w:rFonts w:ascii="Times New Roman" w:hAnsi="Times New Roman" w:cs="Times New Roman"/>
          <w:sz w:val="24"/>
          <w:szCs w:val="24"/>
          <w:lang w:val="bs-Latn-BA"/>
        </w:rPr>
        <w:t>Javni poziv za dodjelu plastenika se objavljuje na web stranici i oglasnoj ploči Općine Stari Grad Sarajevo,</w:t>
      </w:r>
      <w:r w:rsidR="00A82F79" w:rsidRPr="00A82F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82F79">
        <w:rPr>
          <w:rFonts w:ascii="Times New Roman" w:hAnsi="Times New Roman" w:cs="Times New Roman"/>
          <w:sz w:val="24"/>
          <w:szCs w:val="24"/>
          <w:lang w:val="bs-Latn-BA"/>
        </w:rPr>
        <w:t>kao i na oglasnim pločama mjesnih zajednica,</w:t>
      </w:r>
      <w:r w:rsidR="00135FE2">
        <w:rPr>
          <w:rFonts w:ascii="Times New Roman" w:hAnsi="Times New Roman" w:cs="Times New Roman"/>
          <w:sz w:val="24"/>
          <w:szCs w:val="24"/>
          <w:lang w:val="bs-Latn-BA"/>
        </w:rPr>
        <w:t xml:space="preserve"> a </w:t>
      </w:r>
      <w:bookmarkStart w:id="7" w:name="_Hlk126749473"/>
      <w:r w:rsidR="00135FE2">
        <w:rPr>
          <w:rFonts w:ascii="Times New Roman" w:hAnsi="Times New Roman" w:cs="Times New Roman"/>
          <w:sz w:val="24"/>
          <w:szCs w:val="24"/>
          <w:lang w:val="bs-Latn-BA"/>
        </w:rPr>
        <w:t>obavještenje o raspisivanju Javnog poziva će se objaviti u dnevnim novinama</w:t>
      </w:r>
      <w:bookmarkEnd w:id="7"/>
      <w:r w:rsidR="00135FE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4E0F667" w14:textId="7559BD6F" w:rsidR="00A82F79" w:rsidRDefault="00A82F79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C545FC" w14:textId="7E2F1D30" w:rsidR="00A82F79" w:rsidRDefault="00A82F79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(3) Sekretari mjesnih zajednica su obavezni da odmah po objavljivanju Javnog poziva, o istom obavijeste što veći broj građana sa područja mjesn</w:t>
      </w:r>
      <w:r w:rsidR="006F2B68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zajednic</w:t>
      </w:r>
      <w:r w:rsidR="006F2B68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6382">
        <w:rPr>
          <w:rFonts w:ascii="Times New Roman" w:hAnsi="Times New Roman" w:cs="Times New Roman"/>
          <w:sz w:val="24"/>
          <w:szCs w:val="24"/>
          <w:lang w:val="bs-Latn-BA"/>
        </w:rPr>
        <w:t>za koj</w:t>
      </w:r>
      <w:r w:rsidR="006F2B68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F6382">
        <w:rPr>
          <w:rFonts w:ascii="Times New Roman" w:hAnsi="Times New Roman" w:cs="Times New Roman"/>
          <w:sz w:val="24"/>
          <w:szCs w:val="24"/>
          <w:lang w:val="bs-Latn-BA"/>
        </w:rPr>
        <w:t xml:space="preserve"> su nadležni, jer se radi o poslovima koji su od interesa </w:t>
      </w:r>
      <w:r w:rsidR="003C1C88">
        <w:rPr>
          <w:rFonts w:ascii="Times New Roman" w:hAnsi="Times New Roman" w:cs="Times New Roman"/>
          <w:sz w:val="24"/>
          <w:szCs w:val="24"/>
          <w:lang w:val="bs-Latn-BA"/>
        </w:rPr>
        <w:t>za život i rad građana</w:t>
      </w:r>
      <w:r w:rsidR="006F2B68">
        <w:rPr>
          <w:rFonts w:ascii="Times New Roman" w:hAnsi="Times New Roman" w:cs="Times New Roman"/>
          <w:sz w:val="24"/>
          <w:szCs w:val="24"/>
          <w:lang w:val="bs-Latn-BA"/>
        </w:rPr>
        <w:t xml:space="preserve"> u</w:t>
      </w:r>
      <w:r w:rsidR="00FE2D65">
        <w:rPr>
          <w:rFonts w:ascii="Times New Roman" w:hAnsi="Times New Roman" w:cs="Times New Roman"/>
          <w:sz w:val="24"/>
          <w:szCs w:val="24"/>
          <w:lang w:val="bs-Latn-BA"/>
        </w:rPr>
        <w:t xml:space="preserve"> toj mjesnoj zajednici</w:t>
      </w:r>
      <w:r w:rsidR="003C1C8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35FC6DF" w14:textId="77777777" w:rsidR="007D4D28" w:rsidRDefault="007D4D2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E0DA30" w14:textId="1858C0B0" w:rsidR="00135FE2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A82F79">
        <w:rPr>
          <w:rFonts w:ascii="Times New Roman" w:hAnsi="Times New Roman" w:cs="Times New Roman"/>
          <w:sz w:val="24"/>
          <w:szCs w:val="24"/>
          <w:lang w:val="bs-Latn-BA"/>
        </w:rPr>
        <w:t>4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135FE2">
        <w:rPr>
          <w:rFonts w:ascii="Times New Roman" w:hAnsi="Times New Roman" w:cs="Times New Roman"/>
          <w:sz w:val="24"/>
          <w:szCs w:val="24"/>
          <w:lang w:val="bs-Latn-BA"/>
        </w:rPr>
        <w:t xml:space="preserve">Javni poziv sadrži: uslove koje </w:t>
      </w:r>
      <w:r w:rsidR="009B5106">
        <w:rPr>
          <w:rFonts w:ascii="Times New Roman" w:hAnsi="Times New Roman" w:cs="Times New Roman"/>
          <w:sz w:val="24"/>
          <w:szCs w:val="24"/>
          <w:lang w:val="bs-Latn-BA"/>
        </w:rPr>
        <w:t>kandidat mora ispunjavati, kriterije i način bodovanja, rok i potrebnu dokumentaciju za podnošenje prijava te druge podatke potrebne za provođenje Javnog poziva.</w:t>
      </w:r>
    </w:p>
    <w:p w14:paraId="6AC5D149" w14:textId="77777777" w:rsidR="007D4D28" w:rsidRDefault="007D4D2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1387B06" w14:textId="2C804DCA" w:rsidR="007D4D28" w:rsidRDefault="007D4D28" w:rsidP="007D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A82F79">
        <w:rPr>
          <w:rFonts w:ascii="Times New Roman" w:hAnsi="Times New Roman" w:cs="Times New Roman"/>
          <w:sz w:val="24"/>
          <w:szCs w:val="24"/>
          <w:lang w:val="bs-Latn-BA"/>
        </w:rPr>
        <w:t>5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Uz prijavu na Javni poziv potrebno je priložiti dokaze o ispunjavanju općih i dodatnih uslova navedenih u članu </w:t>
      </w:r>
      <w:r w:rsidR="0010197F">
        <w:rPr>
          <w:rFonts w:ascii="Times New Roman" w:hAnsi="Times New Roman" w:cs="Times New Roman"/>
          <w:sz w:val="24"/>
          <w:szCs w:val="24"/>
          <w:lang w:val="bs-Latn-BA"/>
        </w:rPr>
        <w:t>8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ovog Pravilnika </w:t>
      </w:r>
      <w:bookmarkStart w:id="8" w:name="_Hlk126655286"/>
      <w:r>
        <w:rPr>
          <w:rFonts w:ascii="Times New Roman" w:hAnsi="Times New Roman" w:cs="Times New Roman"/>
          <w:sz w:val="24"/>
          <w:szCs w:val="24"/>
          <w:lang w:val="bs-Latn-BA"/>
        </w:rPr>
        <w:t xml:space="preserve">(ukoliko </w:t>
      </w:r>
      <w:r w:rsidR="0010197F">
        <w:rPr>
          <w:rFonts w:ascii="Times New Roman" w:hAnsi="Times New Roman" w:cs="Times New Roman"/>
          <w:sz w:val="24"/>
          <w:szCs w:val="24"/>
          <w:lang w:val="bs-Latn-BA"/>
        </w:rPr>
        <w:t xml:space="preserve">kandidat </w:t>
      </w:r>
      <w:r>
        <w:rPr>
          <w:rFonts w:ascii="Times New Roman" w:hAnsi="Times New Roman" w:cs="Times New Roman"/>
          <w:sz w:val="24"/>
          <w:szCs w:val="24"/>
          <w:lang w:val="bs-Latn-BA"/>
        </w:rPr>
        <w:t>ispunjava i dodatne uslove)</w:t>
      </w:r>
      <w:bookmarkEnd w:id="8"/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1ED4843A" w14:textId="77777777" w:rsidR="007D4D28" w:rsidRDefault="007D4D28" w:rsidP="007D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9E1600A" w14:textId="01C57075" w:rsidR="007D4D28" w:rsidRDefault="007D4D28" w:rsidP="007D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A82F79">
        <w:rPr>
          <w:rFonts w:ascii="Times New Roman" w:hAnsi="Times New Roman" w:cs="Times New Roman"/>
          <w:sz w:val="24"/>
          <w:szCs w:val="24"/>
          <w:lang w:val="bs-Latn-BA"/>
        </w:rPr>
        <w:t>6</w:t>
      </w:r>
      <w:r>
        <w:rPr>
          <w:rFonts w:ascii="Times New Roman" w:hAnsi="Times New Roman" w:cs="Times New Roman"/>
          <w:sz w:val="24"/>
          <w:szCs w:val="24"/>
          <w:lang w:val="bs-Latn-BA"/>
        </w:rPr>
        <w:t>) Prijave na Javni poziv podnose se predajom na šalteru protokola u zgradi Općine Stari Grad Sarajevo ili putem pošte. Služba za privredu Općine Stari Grad Sarajevo će pozivati učesnike radi eventualne upotpune dokumentacije u toku trajanja Javnog poziva. Ukoliko učesnici i nakon datih uputa od strane nadležne Službe ne postupe po istim</w:t>
      </w:r>
      <w:r w:rsidR="00115052">
        <w:rPr>
          <w:rFonts w:ascii="Times New Roman" w:hAnsi="Times New Roman" w:cs="Times New Roman"/>
          <w:sz w:val="24"/>
          <w:szCs w:val="24"/>
          <w:lang w:val="bs-Latn-BA"/>
        </w:rPr>
        <w:t xml:space="preserve"> u toku trajanja Javnog poziva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10197F">
        <w:rPr>
          <w:rFonts w:ascii="Times New Roman" w:hAnsi="Times New Roman" w:cs="Times New Roman"/>
          <w:sz w:val="24"/>
          <w:szCs w:val="24"/>
          <w:lang w:val="bs-Latn-BA"/>
        </w:rPr>
        <w:t>prijave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 nepotpunom dokumentacijom neće se uzimati u razmatranje. </w:t>
      </w:r>
    </w:p>
    <w:p w14:paraId="5672FBDA" w14:textId="1434BAC8" w:rsidR="007D4D28" w:rsidRDefault="007D4D2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5EE434D" w14:textId="4FB74273" w:rsidR="007D4D28" w:rsidRDefault="007D4D2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A82F79">
        <w:rPr>
          <w:rFonts w:ascii="Times New Roman" w:hAnsi="Times New Roman" w:cs="Times New Roman"/>
          <w:sz w:val="24"/>
          <w:szCs w:val="24"/>
          <w:lang w:val="bs-Latn-BA"/>
        </w:rPr>
        <w:t>7</w:t>
      </w:r>
      <w:r>
        <w:rPr>
          <w:rFonts w:ascii="Times New Roman" w:hAnsi="Times New Roman" w:cs="Times New Roman"/>
          <w:sz w:val="24"/>
          <w:szCs w:val="24"/>
          <w:lang w:val="bs-Latn-BA"/>
        </w:rPr>
        <w:t>) Rok za podnošenje prijava na Javni poziv je petnaest (15) dana od dana objavljivanja Javnog poziva.</w:t>
      </w:r>
    </w:p>
    <w:p w14:paraId="53FBC553" w14:textId="7CCDF104" w:rsidR="00952E64" w:rsidRDefault="00952E64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2260801" w14:textId="4220A6BD" w:rsidR="00952E64" w:rsidRDefault="00952E64" w:rsidP="0095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5.</w:t>
      </w:r>
    </w:p>
    <w:p w14:paraId="480DEF05" w14:textId="77777777" w:rsidR="00952E64" w:rsidRDefault="00952E64" w:rsidP="0095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99778CB" w14:textId="77777777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(1) Postupak za ostvarivanje prava učešća građana u Projektu provodi Komisija, koju Rješenjem imenuje </w:t>
      </w:r>
      <w:r w:rsidRPr="00776A9F">
        <w:rPr>
          <w:rFonts w:ascii="Times New Roman" w:hAnsi="Times New Roman" w:cs="Times New Roman"/>
          <w:sz w:val="24"/>
          <w:szCs w:val="24"/>
          <w:lang w:val="bs-Latn-BA"/>
        </w:rPr>
        <w:t>Općinski načelnik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2301E5C1" w14:textId="77777777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AD7E712" w14:textId="27003F2B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(2) Komisija razmatra pristigle prijave, evidentira kandidate koji ispunjavaju uslove iz Javnog poziva, vrši uviđaj na licu mjesta te sačinjava rang listu na osnovu utvrđenih kriterija za bodovanje iz člana </w:t>
      </w:r>
      <w:r w:rsidR="0010197F">
        <w:rPr>
          <w:rFonts w:ascii="Times New Roman" w:hAnsi="Times New Roman" w:cs="Times New Roman"/>
          <w:sz w:val="24"/>
          <w:szCs w:val="24"/>
          <w:lang w:val="bs-Latn-BA"/>
        </w:rPr>
        <w:t>8</w:t>
      </w:r>
      <w:r>
        <w:rPr>
          <w:rFonts w:ascii="Times New Roman" w:hAnsi="Times New Roman" w:cs="Times New Roman"/>
          <w:sz w:val="24"/>
          <w:szCs w:val="24"/>
          <w:lang w:val="bs-Latn-BA"/>
        </w:rPr>
        <w:t>. Pravilnika, koju dostavlja Općinskom načelniku.</w:t>
      </w:r>
    </w:p>
    <w:p w14:paraId="67C85BBA" w14:textId="77777777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C73E5A3" w14:textId="77777777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(3)</w:t>
      </w:r>
      <w:r w:rsidRPr="005120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Odluku o dodjeli plastenika</w:t>
      </w:r>
      <w:r w:rsidRPr="005120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 dodatnom opremom i rasadnim materijalom za plastenik, na prijedlog Komisije, donosi </w:t>
      </w:r>
      <w:r w:rsidRPr="00776A9F">
        <w:rPr>
          <w:rFonts w:ascii="Times New Roman" w:hAnsi="Times New Roman" w:cs="Times New Roman"/>
          <w:sz w:val="24"/>
          <w:szCs w:val="24"/>
          <w:lang w:val="bs-Latn-BA"/>
        </w:rPr>
        <w:t xml:space="preserve">Općinski </w:t>
      </w:r>
      <w:r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Pr="00776A9F">
        <w:rPr>
          <w:rFonts w:ascii="Times New Roman" w:hAnsi="Times New Roman" w:cs="Times New Roman"/>
          <w:sz w:val="24"/>
          <w:szCs w:val="24"/>
          <w:lang w:val="bs-Latn-BA"/>
        </w:rPr>
        <w:t>ačelnik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553D4361" w14:textId="77777777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A4EBDAD" w14:textId="168ED483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(4) O rezultatima Javnog poziva kandidati će biti obaviješteni </w:t>
      </w:r>
      <w:bookmarkStart w:id="9" w:name="_Hlk126658392"/>
      <w:r>
        <w:rPr>
          <w:rFonts w:ascii="Times New Roman" w:hAnsi="Times New Roman" w:cs="Times New Roman"/>
          <w:sz w:val="24"/>
          <w:szCs w:val="24"/>
          <w:lang w:val="bs-Latn-BA"/>
        </w:rPr>
        <w:t>putem web stranice i oglasn</w:t>
      </w:r>
      <w:r w:rsidR="00CF7E7A">
        <w:rPr>
          <w:rFonts w:ascii="Times New Roman" w:hAnsi="Times New Roman" w:cs="Times New Roman"/>
          <w:sz w:val="24"/>
          <w:szCs w:val="24"/>
          <w:lang w:val="bs-Latn-BA"/>
        </w:rPr>
        <w:t>ih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ploč</w:t>
      </w:r>
      <w:r w:rsidR="00CF7E7A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Općine Stari Grad Sarajevo</w:t>
      </w:r>
      <w:r w:rsidR="00CF7E7A" w:rsidRPr="00CF7E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F7E7A">
        <w:rPr>
          <w:rFonts w:ascii="Times New Roman" w:hAnsi="Times New Roman" w:cs="Times New Roman"/>
          <w:sz w:val="24"/>
          <w:szCs w:val="24"/>
          <w:lang w:val="bs-Latn-BA"/>
        </w:rPr>
        <w:t>i mjesnih zajednica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bookmarkEnd w:id="9"/>
    <w:p w14:paraId="29CF5CBB" w14:textId="77777777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3254555" w14:textId="5F3C2E2C" w:rsidR="00952E64" w:rsidRDefault="00952E64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(5) </w:t>
      </w:r>
      <w:r w:rsidRPr="00A71F73">
        <w:rPr>
          <w:rFonts w:ascii="Times New Roman" w:hAnsi="Times New Roman" w:cs="Times New Roman"/>
          <w:sz w:val="24"/>
          <w:szCs w:val="24"/>
          <w:lang w:val="bs-Latn-BA"/>
        </w:rPr>
        <w:t xml:space="preserve">Izabrani kandidati potpisuju </w:t>
      </w:r>
      <w:r w:rsidRPr="00162F4F">
        <w:rPr>
          <w:rFonts w:ascii="Times New Roman" w:hAnsi="Times New Roman" w:cs="Times New Roman"/>
          <w:sz w:val="24"/>
          <w:szCs w:val="24"/>
          <w:lang w:val="bs-Latn-BA"/>
        </w:rPr>
        <w:t xml:space="preserve">Ugovor o dodjeli plastenika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 dodatne opreme sa rasadnim materijalom za plastenik </w:t>
      </w:r>
      <w:r w:rsidRPr="00162F4F">
        <w:rPr>
          <w:rFonts w:ascii="Times New Roman" w:hAnsi="Times New Roman" w:cs="Times New Roman"/>
          <w:sz w:val="24"/>
          <w:szCs w:val="24"/>
          <w:lang w:val="bs-Latn-BA"/>
        </w:rPr>
        <w:t xml:space="preserve">sa Općinom Stari Grad </w:t>
      </w:r>
      <w:r>
        <w:rPr>
          <w:rFonts w:ascii="Times New Roman" w:hAnsi="Times New Roman" w:cs="Times New Roman"/>
          <w:sz w:val="24"/>
          <w:szCs w:val="24"/>
          <w:lang w:val="bs-Latn-BA"/>
        </w:rPr>
        <w:t>Sarajevo</w:t>
      </w:r>
      <w:r w:rsidRPr="00A71F73">
        <w:rPr>
          <w:rFonts w:ascii="Times New Roman" w:hAnsi="Times New Roman" w:cs="Times New Roman"/>
          <w:sz w:val="24"/>
          <w:szCs w:val="24"/>
          <w:lang w:val="bs-Latn-BA"/>
        </w:rPr>
        <w:t xml:space="preserve">, čime se obavezuju na poštivanje odredbi istog. </w:t>
      </w:r>
    </w:p>
    <w:p w14:paraId="22C432EA" w14:textId="77777777" w:rsidR="0016523D" w:rsidRDefault="0016523D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D71BE31" w14:textId="14C878EC" w:rsidR="0016523D" w:rsidRDefault="0016523D" w:rsidP="0016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Član 6. </w:t>
      </w:r>
    </w:p>
    <w:p w14:paraId="6F9A5203" w14:textId="77777777" w:rsidR="0016523D" w:rsidRDefault="0016523D" w:rsidP="0016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E4932BB" w14:textId="77777777" w:rsidR="0016523D" w:rsidRDefault="0016523D" w:rsidP="001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Nosilac aktivnosti vezanih za realizaciju Projekta je Služba za privredu Općine Stari Grad Sarajevo.</w:t>
      </w:r>
    </w:p>
    <w:p w14:paraId="03A42DED" w14:textId="4C82A028" w:rsidR="00952E64" w:rsidRDefault="00952E64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78A92E" w14:textId="78AA874D" w:rsidR="007D4D28" w:rsidRDefault="007D4D28" w:rsidP="007D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E2A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16523D">
        <w:rPr>
          <w:rFonts w:ascii="Times New Roman" w:hAnsi="Times New Roman" w:cs="Times New Roman"/>
          <w:b/>
          <w:sz w:val="24"/>
          <w:szCs w:val="24"/>
          <w:lang w:val="bs-Latn-BA"/>
        </w:rPr>
        <w:t>7</w:t>
      </w:r>
      <w:r w:rsidRPr="006E2A3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14:paraId="33CF7C3B" w14:textId="77777777" w:rsidR="007D4D28" w:rsidRDefault="007D4D2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1749E6" w14:textId="1EF5E2C6" w:rsidR="004C63C9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7D4D28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 xml:space="preserve">Izuzetno, Općinski načelnik može, na prijedlog nadležne </w:t>
      </w:r>
      <w:r w:rsidR="004C63C9">
        <w:rPr>
          <w:rFonts w:ascii="Times New Roman" w:hAnsi="Times New Roman" w:cs="Times New Roman"/>
          <w:sz w:val="24"/>
          <w:szCs w:val="24"/>
          <w:lang w:val="bs-Latn-BA"/>
        </w:rPr>
        <w:t xml:space="preserve">općinske Službe za privredu, izvršiti 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>dodjelu plastenika sa dodatnom opremom bez Javnog poziva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 xml:space="preserve"> u opravdanim slučajevima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 lica nižeg porodičnog standarda,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 xml:space="preserve"> koje nadležna </w:t>
      </w:r>
      <w:r w:rsidR="00AB5917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>lužba utvrđuje neposrednim uvidom na licu mjesta</w:t>
      </w:r>
      <w:r w:rsidR="00F8756C">
        <w:rPr>
          <w:rFonts w:ascii="Times New Roman" w:hAnsi="Times New Roman" w:cs="Times New Roman"/>
          <w:sz w:val="24"/>
          <w:szCs w:val="24"/>
          <w:lang w:val="bs-Latn-BA"/>
        </w:rPr>
        <w:t xml:space="preserve">, kao i </w:t>
      </w:r>
      <w:r w:rsidR="004C63C9">
        <w:rPr>
          <w:rFonts w:ascii="Times New Roman" w:hAnsi="Times New Roman" w:cs="Times New Roman"/>
          <w:sz w:val="24"/>
          <w:szCs w:val="24"/>
          <w:lang w:val="bs-Latn-BA"/>
        </w:rPr>
        <w:t xml:space="preserve">uvidom u dostavljenu dokumentaciju, a sve 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 xml:space="preserve">u skladu sa raspoloživim sredstvima u Budžetu. </w:t>
      </w:r>
    </w:p>
    <w:p w14:paraId="5A098DC9" w14:textId="77777777" w:rsidR="007D4D28" w:rsidRDefault="007D4D2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77ABF63" w14:textId="17B5F311" w:rsidR="004C63C9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7D4D28">
        <w:rPr>
          <w:rFonts w:ascii="Times New Roman" w:hAnsi="Times New Roman" w:cs="Times New Roman"/>
          <w:sz w:val="24"/>
          <w:szCs w:val="24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952E6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C63C9">
        <w:rPr>
          <w:rFonts w:ascii="Times New Roman" w:hAnsi="Times New Roman" w:cs="Times New Roman"/>
          <w:sz w:val="24"/>
          <w:szCs w:val="24"/>
          <w:lang w:val="bs-Latn-BA"/>
        </w:rPr>
        <w:t xml:space="preserve">Dodjela plastenika na način propisan u stavu </w:t>
      </w:r>
      <w:r w:rsidR="0010197F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4C63C9">
        <w:rPr>
          <w:rFonts w:ascii="Times New Roman" w:hAnsi="Times New Roman" w:cs="Times New Roman"/>
          <w:sz w:val="24"/>
          <w:szCs w:val="24"/>
          <w:lang w:val="bs-Latn-BA"/>
        </w:rPr>
        <w:t>. ovog člana vrši se na osnovu posebne odluke koju Općinski načelnik donosi putem nadležne općinske Službe za privredu</w:t>
      </w:r>
      <w:r w:rsidR="00580B20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C63C9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4E0D85E5" w14:textId="77777777" w:rsidR="007D4D28" w:rsidRDefault="007D4D2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B0D3A10" w14:textId="73CDB502" w:rsidR="006F0547" w:rsidRDefault="00895568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7D4D28">
        <w:rPr>
          <w:rFonts w:ascii="Times New Roman" w:hAnsi="Times New Roman" w:cs="Times New Roman"/>
          <w:sz w:val="24"/>
          <w:szCs w:val="24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>Sa</w:t>
      </w:r>
      <w:r w:rsidR="009B5106">
        <w:rPr>
          <w:rFonts w:ascii="Times New Roman" w:hAnsi="Times New Roman" w:cs="Times New Roman"/>
          <w:sz w:val="24"/>
          <w:szCs w:val="24"/>
          <w:lang w:val="bs-Latn-BA"/>
        </w:rPr>
        <w:t xml:space="preserve"> licima</w:t>
      </w:r>
      <w:r w:rsidR="00E122AF">
        <w:rPr>
          <w:rFonts w:ascii="Times New Roman" w:hAnsi="Times New Roman" w:cs="Times New Roman"/>
          <w:sz w:val="24"/>
          <w:szCs w:val="24"/>
          <w:lang w:val="bs-Latn-BA"/>
        </w:rPr>
        <w:t xml:space="preserve"> iz stava </w:t>
      </w:r>
      <w:r w:rsidR="0010197F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>. ovog člana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>, Općina Stari Grad Sarajevo zaključuje Ugovor o dodjeli plastenika</w:t>
      </w:r>
      <w:r w:rsidR="009B5106" w:rsidRPr="009B510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B5106">
        <w:rPr>
          <w:rFonts w:ascii="Times New Roman" w:hAnsi="Times New Roman" w:cs="Times New Roman"/>
          <w:sz w:val="24"/>
          <w:szCs w:val="24"/>
          <w:lang w:val="bs-Latn-BA"/>
        </w:rPr>
        <w:t>sa dodatnom opremom i rasadnim materijalom za plastenik</w:t>
      </w:r>
      <w:r w:rsidR="006F0547">
        <w:rPr>
          <w:rFonts w:ascii="Times New Roman" w:hAnsi="Times New Roman" w:cs="Times New Roman"/>
          <w:sz w:val="24"/>
          <w:szCs w:val="24"/>
          <w:lang w:val="bs-Latn-BA"/>
        </w:rPr>
        <w:t xml:space="preserve">, kojim će se regulisati prava i obaveze obje Ugovorne strane. </w:t>
      </w:r>
      <w:r w:rsidR="006F0547" w:rsidRPr="006F054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9A30DD7" w14:textId="5F56D50F" w:rsidR="00952E64" w:rsidRDefault="00952E64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388621" w14:textId="77777777" w:rsidR="00952E64" w:rsidRPr="006F0547" w:rsidRDefault="00952E64" w:rsidP="0089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AA8F41" w14:textId="2FDCCEBB" w:rsidR="00952E64" w:rsidRDefault="00952E64" w:rsidP="00952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IV. KRITERIJ I NAČIN BODOVANJA</w:t>
      </w:r>
    </w:p>
    <w:p w14:paraId="0CA7E7EC" w14:textId="77777777" w:rsidR="00952E64" w:rsidRDefault="00952E64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E79A2FC" w14:textId="751CA4AD" w:rsidR="006F0547" w:rsidRDefault="006F0547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10" w:name="_Hlk126058954"/>
      <w:r w:rsidRPr="006E2A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16523D">
        <w:rPr>
          <w:rFonts w:ascii="Times New Roman" w:hAnsi="Times New Roman" w:cs="Times New Roman"/>
          <w:b/>
          <w:sz w:val="24"/>
          <w:szCs w:val="24"/>
          <w:lang w:val="bs-Latn-BA"/>
        </w:rPr>
        <w:t>8</w:t>
      </w:r>
      <w:r w:rsidRPr="006E2A3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bookmarkEnd w:id="10"/>
    <w:p w14:paraId="7A97E41D" w14:textId="77777777" w:rsidR="006125EB" w:rsidRPr="006E2A38" w:rsidRDefault="006125EB" w:rsidP="003C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B6E8E3E" w14:textId="022376D4" w:rsidR="003C49CE" w:rsidRDefault="00C65D39" w:rsidP="00C6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(1) </w:t>
      </w:r>
      <w:r w:rsidR="003C49CE" w:rsidRPr="006E2A38">
        <w:rPr>
          <w:rFonts w:ascii="Times New Roman" w:hAnsi="Times New Roman" w:cs="Times New Roman"/>
          <w:sz w:val="24"/>
          <w:szCs w:val="24"/>
          <w:lang w:val="bs-Latn-BA"/>
        </w:rPr>
        <w:t xml:space="preserve">Uslovi  za utvrđivanje prava učešća kandidata za dodjelu plastenika </w:t>
      </w:r>
      <w:r w:rsidR="005E0A2A">
        <w:rPr>
          <w:rFonts w:ascii="Times New Roman" w:hAnsi="Times New Roman" w:cs="Times New Roman"/>
          <w:sz w:val="24"/>
          <w:szCs w:val="24"/>
          <w:lang w:val="bs-Latn-BA"/>
        </w:rPr>
        <w:t xml:space="preserve">i dodatne opreme sa rasadnim materijalom za plastenik </w:t>
      </w:r>
      <w:r w:rsidR="003C49CE" w:rsidRPr="006E2A38">
        <w:rPr>
          <w:rFonts w:ascii="Times New Roman" w:hAnsi="Times New Roman" w:cs="Times New Roman"/>
          <w:sz w:val="24"/>
          <w:szCs w:val="24"/>
          <w:lang w:val="bs-Latn-BA"/>
        </w:rPr>
        <w:t xml:space="preserve">u Projektu su: </w:t>
      </w:r>
    </w:p>
    <w:p w14:paraId="4B539B31" w14:textId="77777777" w:rsidR="003C49CE" w:rsidRPr="006E2A38" w:rsidRDefault="003C49CE" w:rsidP="003C4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1758941" w14:textId="77777777" w:rsidR="003C49CE" w:rsidRPr="00BC47E9" w:rsidRDefault="003C49CE" w:rsidP="003C49C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C47E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Opći uslovi: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751F7660" w14:textId="77777777" w:rsidR="003C49CE" w:rsidRPr="008C4B5B" w:rsidRDefault="003C49CE" w:rsidP="003C49CE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26DE1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8C4B5B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 ima mjesto prebivališta na pod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ručju Općine Stari Grad Sarajevo, </w:t>
      </w:r>
      <w:r w:rsidRPr="008C4B5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530D3311" w14:textId="35CF8CC4" w:rsidR="003C49CE" w:rsidRPr="00512CEF" w:rsidRDefault="003C49CE" w:rsidP="003C49CE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bs-Latn-BA"/>
        </w:rPr>
      </w:pPr>
      <w:bookmarkStart w:id="11" w:name="_Hlk126654690"/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a je zakonski korisnik </w:t>
      </w:r>
      <w:r w:rsidR="00B45CB2">
        <w:rPr>
          <w:rFonts w:ascii="Times New Roman" w:hAnsi="Times New Roman" w:cs="Times New Roman"/>
          <w:sz w:val="24"/>
          <w:szCs w:val="24"/>
          <w:lang w:val="bs-Latn-BA"/>
        </w:rPr>
        <w:t xml:space="preserve">(vlasnik, posjednik, nosilac prava korištenja i drugo) 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minimum </w:t>
      </w:r>
      <w:r w:rsidR="009A00B1">
        <w:rPr>
          <w:rFonts w:ascii="Times New Roman" w:hAnsi="Times New Roman" w:cs="Times New Roman"/>
          <w:sz w:val="24"/>
          <w:szCs w:val="24"/>
          <w:lang w:val="bs-Latn-BA"/>
        </w:rPr>
        <w:t xml:space="preserve">50 </w:t>
      </w:r>
      <w:r w:rsidR="009A00B1" w:rsidRPr="00512CEF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9A00B1" w:rsidRPr="00512CE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9A00B1">
        <w:rPr>
          <w:rFonts w:ascii="Times New Roman" w:hAnsi="Times New Roman" w:cs="Times New Roman"/>
          <w:sz w:val="24"/>
          <w:szCs w:val="24"/>
          <w:lang w:val="bs-Latn-BA"/>
        </w:rPr>
        <w:t>, 100</w:t>
      </w:r>
      <w:r w:rsidR="009A00B1" w:rsidRPr="009A00B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00B1" w:rsidRPr="00512CEF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9A00B1" w:rsidRPr="00512CE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9A00B1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="009A00B1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>200 m</w:t>
      </w:r>
      <w:r w:rsidRPr="00512CE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 zemljišta na području Općine Stari Grad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 w:rsidR="009A00B1">
        <w:rPr>
          <w:rFonts w:ascii="Times New Roman" w:hAnsi="Times New Roman" w:cs="Times New Roman"/>
          <w:sz w:val="24"/>
          <w:szCs w:val="24"/>
          <w:lang w:val="bs-Latn-BA"/>
        </w:rPr>
        <w:t>, zavisno od površine plastenika</w:t>
      </w:r>
      <w:r w:rsidR="00B84E48">
        <w:rPr>
          <w:rFonts w:ascii="Times New Roman" w:hAnsi="Times New Roman" w:cs="Times New Roman"/>
          <w:sz w:val="24"/>
          <w:szCs w:val="24"/>
          <w:lang w:val="bs-Latn-BA"/>
        </w:rPr>
        <w:t>, a</w:t>
      </w:r>
      <w:r w:rsidR="007E2832">
        <w:rPr>
          <w:rFonts w:ascii="Times New Roman" w:hAnsi="Times New Roman" w:cs="Times New Roman"/>
          <w:sz w:val="24"/>
          <w:szCs w:val="24"/>
          <w:lang w:val="bs-Latn-BA"/>
        </w:rPr>
        <w:t xml:space="preserve"> izuzetno</w:t>
      </w:r>
      <w:r w:rsidR="00B84E48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7E2832">
        <w:rPr>
          <w:rFonts w:ascii="Times New Roman" w:hAnsi="Times New Roman" w:cs="Times New Roman"/>
          <w:sz w:val="24"/>
          <w:szCs w:val="24"/>
          <w:lang w:val="bs-Latn-BA"/>
        </w:rPr>
        <w:t xml:space="preserve"> izvan </w:t>
      </w:r>
      <w:r w:rsidR="007E2832" w:rsidRPr="00512CEF">
        <w:rPr>
          <w:rFonts w:ascii="Times New Roman" w:hAnsi="Times New Roman" w:cs="Times New Roman"/>
          <w:sz w:val="24"/>
          <w:szCs w:val="24"/>
          <w:lang w:val="bs-Latn-BA"/>
        </w:rPr>
        <w:t>područj</w:t>
      </w:r>
      <w:r w:rsidR="007E2832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7E2832"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 Općine Stari Grad</w:t>
      </w:r>
      <w:r w:rsidR="007E2832"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</w:p>
    <w:bookmarkEnd w:id="11"/>
    <w:p w14:paraId="3C6CE61F" w14:textId="52AEA05E" w:rsidR="003C49CE" w:rsidRDefault="003C49CE" w:rsidP="003C49CE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bs-Latn-BA"/>
        </w:rPr>
      </w:pPr>
      <w:r w:rsidRPr="009A6214">
        <w:rPr>
          <w:rFonts w:ascii="Times New Roman" w:hAnsi="Times New Roman" w:cs="Times New Roman"/>
          <w:sz w:val="24"/>
          <w:szCs w:val="24"/>
          <w:lang w:val="bs-Latn-BA"/>
        </w:rPr>
        <w:t>Da je poljoprivredno zemljište pogodno za plasteničku proizvodnju, što utvrđuje</w:t>
      </w:r>
      <w:r w:rsidR="00553657">
        <w:rPr>
          <w:rFonts w:ascii="Times New Roman" w:hAnsi="Times New Roman" w:cs="Times New Roman"/>
          <w:sz w:val="24"/>
          <w:szCs w:val="24"/>
          <w:lang w:val="bs-Latn-BA"/>
        </w:rPr>
        <w:t xml:space="preserve"> K</w:t>
      </w:r>
      <w:r w:rsidRPr="009A6214">
        <w:rPr>
          <w:rFonts w:ascii="Times New Roman" w:hAnsi="Times New Roman" w:cs="Times New Roman"/>
          <w:sz w:val="24"/>
          <w:szCs w:val="24"/>
          <w:lang w:val="bs-Latn-BA"/>
        </w:rPr>
        <w:t>omisija na licu mjesta, u skladu sa pravilima struke (ravno zemljište ili veoma blagog nagiba</w:t>
      </w:r>
      <w:r w:rsidR="0055365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84E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ne smije bi</w:t>
      </w:r>
      <w:r w:rsidR="00553657">
        <w:rPr>
          <w:rFonts w:ascii="Times New Roman" w:hAnsi="Times New Roman" w:cs="Times New Roman"/>
          <w:sz w:val="24"/>
          <w:szCs w:val="24"/>
          <w:lang w:val="bs-Latn-BA"/>
        </w:rPr>
        <w:t>ti vlažno, sklono zabarivanju,</w:t>
      </w:r>
      <w:r w:rsidR="00B84E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dovoljna udaljenost od saobraćajnice i sl.)</w:t>
      </w:r>
    </w:p>
    <w:p w14:paraId="38C51006" w14:textId="77777777" w:rsidR="007F530C" w:rsidRPr="009A6214" w:rsidRDefault="00E95F04" w:rsidP="007F530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B048B12" w14:textId="77777777" w:rsidR="003C49CE" w:rsidRPr="00DD75F8" w:rsidRDefault="003C49CE" w:rsidP="003C49CE">
      <w:pPr>
        <w:pStyle w:val="Heading1"/>
        <w:spacing w:before="0" w:after="0"/>
        <w:ind w:firstLine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b) </w:t>
      </w:r>
      <w:r w:rsidRPr="00DD75F8">
        <w:rPr>
          <w:rFonts w:ascii="Times New Roman" w:hAnsi="Times New Roman" w:cs="Times New Roman"/>
          <w:sz w:val="24"/>
          <w:szCs w:val="24"/>
          <w:lang w:val="bs-Latn-BA"/>
        </w:rPr>
        <w:t>Dodatni uslovi</w:t>
      </w:r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78582A05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bookmarkStart w:id="12" w:name="_Hlk126654790"/>
      <w:r>
        <w:rPr>
          <w:rFonts w:ascii="Times New Roman" w:hAnsi="Times New Roman" w:cs="Times New Roman"/>
          <w:sz w:val="24"/>
          <w:szCs w:val="24"/>
          <w:lang w:val="bs-Latn-BA"/>
        </w:rPr>
        <w:t>1. Da je podnosilac zahtjeva nezaposlen (nalazi se na evidenciji JU "Služba za zapošljavanje</w:t>
      </w:r>
    </w:p>
    <w:p w14:paraId="69510503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    Kantona Sarajevo", Sarajevo) 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15 bodova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43A4663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2. Za svakog nezaposlenog punoljetnog člana porodičnog domaćinstva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 bodova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2AAB3F4C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3. Za svakog maloljetnog člana</w:t>
      </w:r>
      <w:r w:rsidRPr="007331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porodičnog domaćinstva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 boda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6A81FB4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4. Da je podnosilac zahtjeva penzioner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10 bodova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367E2BC" w14:textId="07B020CD" w:rsidR="00236394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5. Da podnosilac zahtjeva ima priznat status demobilisanog borca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(pribavlja se po </w:t>
      </w:r>
    </w:p>
    <w:p w14:paraId="7AD4EEBD" w14:textId="6143FC28" w:rsidR="003C49CE" w:rsidRPr="00B94194" w:rsidRDefault="00236394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službenoj dužnosti) 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10 bodova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68DBF310" w14:textId="260D74A7" w:rsidR="00236394" w:rsidRDefault="003C49CE" w:rsidP="00236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6. Da podnosilac zahtjeva ima priznat status RVI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(pribavlja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se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 po službenoj</w:t>
      </w:r>
      <w:r w:rsidR="00236394" w:rsidRP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dužnosti)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6394" w:rsidRPr="00B94194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236394" w:rsidRPr="002363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36394">
        <w:rPr>
          <w:rFonts w:ascii="Times New Roman" w:hAnsi="Times New Roman" w:cs="Times New Roman"/>
          <w:b/>
          <w:sz w:val="24"/>
          <w:szCs w:val="24"/>
          <w:lang w:val="bs-Latn-BA"/>
        </w:rPr>
        <w:t>10</w:t>
      </w:r>
    </w:p>
    <w:p w14:paraId="55D7CB42" w14:textId="3D986262" w:rsidR="003C49CE" w:rsidRPr="00B94194" w:rsidRDefault="00236394" w:rsidP="00236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bodova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AC8CE54" w14:textId="07774C68" w:rsidR="00236394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7. Status člana porodičnog domaćinstva demobilisanog borc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ili RVI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(pribavlja se po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529D93E5" w14:textId="6D40F897" w:rsidR="003C49CE" w:rsidRPr="00B94194" w:rsidRDefault="00236394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službenoj</w:t>
      </w:r>
      <w:r w:rsidRP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dužnosti)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>ova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51C75A3" w14:textId="77777777" w:rsidR="00236394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8. Da podnosilac zahtjeva ima status p</w:t>
      </w:r>
      <w:r>
        <w:rPr>
          <w:rFonts w:ascii="Times New Roman" w:hAnsi="Times New Roman" w:cs="Times New Roman"/>
          <w:sz w:val="24"/>
          <w:szCs w:val="24"/>
          <w:lang w:val="bs-Latn-BA"/>
        </w:rPr>
        <w:t>orodice šehida,</w:t>
      </w:r>
      <w:r w:rsidR="00B45C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poginulih,</w:t>
      </w:r>
      <w:r w:rsidR="00B45C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umrlih ili nestalih boraca </w:t>
      </w:r>
    </w:p>
    <w:p w14:paraId="5A48404B" w14:textId="2D8B9B08" w:rsidR="003C49CE" w:rsidRPr="00B94194" w:rsidRDefault="00236394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(pribavlja se po službenoj</w:t>
      </w:r>
      <w:r w:rsidRP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dužnosti)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CB2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>10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bodova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5D33D3E9" w14:textId="5F2E83DA" w:rsidR="00236394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9.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podnosilac zahtjeva ima s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tatus civilne </w:t>
      </w:r>
      <w:r w:rsidRPr="00AE791E">
        <w:rPr>
          <w:rFonts w:ascii="Times New Roman" w:hAnsi="Times New Roman" w:cs="Times New Roman"/>
          <w:sz w:val="24"/>
          <w:szCs w:val="24"/>
          <w:lang w:val="bs-Latn-BA"/>
        </w:rPr>
        <w:t xml:space="preserve">žrtve rata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(pribavlja se po službenoj</w:t>
      </w:r>
      <w:r w:rsidR="00236394" w:rsidRP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dužnosti) </w:t>
      </w:r>
      <w:r w:rsidR="00236394" w:rsidRPr="00AE791E">
        <w:rPr>
          <w:rFonts w:ascii="Times New Roman" w:hAnsi="Times New Roman" w:cs="Times New Roman"/>
          <w:sz w:val="24"/>
          <w:szCs w:val="24"/>
          <w:lang w:val="bs-Latn-BA"/>
        </w:rPr>
        <w:t>-</w:t>
      </w:r>
    </w:p>
    <w:p w14:paraId="20D77224" w14:textId="5519F08F" w:rsidR="003C49CE" w:rsidRDefault="00236394" w:rsidP="003C4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3C49CE" w:rsidRPr="00AE791E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bodova </w:t>
      </w:r>
    </w:p>
    <w:p w14:paraId="2037877D" w14:textId="77777777" w:rsidR="00236394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10. Status civilne žrtve rata člana porodičnog domaćinstva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(pribavlja se po službenoj</w:t>
      </w:r>
      <w:r w:rsidR="00236394" w:rsidRP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44280FC" w14:textId="2C911BFB" w:rsidR="003C49CE" w:rsidRPr="00F57DC4" w:rsidRDefault="00236394" w:rsidP="003C4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dužnosti)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boda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65AF5FA" w14:textId="77777777" w:rsidR="005E0A2A" w:rsidRPr="003772FB" w:rsidRDefault="003C49CE" w:rsidP="005E0A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772FB">
        <w:rPr>
          <w:rFonts w:ascii="Times New Roman" w:hAnsi="Times New Roman" w:cs="Times New Roman"/>
          <w:sz w:val="24"/>
          <w:szCs w:val="24"/>
          <w:lang w:val="bs-Latn-BA"/>
        </w:rPr>
        <w:t xml:space="preserve">11. </w:t>
      </w:r>
      <w:r w:rsidR="005E0A2A" w:rsidRPr="003772FB">
        <w:rPr>
          <w:rFonts w:ascii="Times New Roman" w:hAnsi="Times New Roman" w:cs="Times New Roman"/>
          <w:sz w:val="24"/>
          <w:szCs w:val="24"/>
          <w:lang w:val="bs-Latn-BA"/>
        </w:rPr>
        <w:t>Da podnosilac zahtjeva ima status neratnog invalida ili da je lice u stanju socijalne</w:t>
      </w:r>
    </w:p>
    <w:p w14:paraId="6A9B34A9" w14:textId="5D9B61AD" w:rsidR="005E0A2A" w:rsidRPr="003772FB" w:rsidRDefault="005E0A2A" w:rsidP="005E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772FB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3772FB">
        <w:rPr>
          <w:rFonts w:ascii="Times New Roman" w:hAnsi="Times New Roman" w:cs="Times New Roman"/>
          <w:sz w:val="24"/>
          <w:szCs w:val="24"/>
          <w:lang w:val="bs-Latn-BA"/>
        </w:rPr>
        <w:t>otrebe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(pribavlja se po službenoj</w:t>
      </w:r>
      <w:r w:rsidR="00236394" w:rsidRP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dužnosti)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772FB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>10</w:t>
      </w:r>
      <w:r w:rsidRPr="003772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bodova </w:t>
      </w:r>
    </w:p>
    <w:p w14:paraId="296523FA" w14:textId="5133D663" w:rsidR="00236394" w:rsidRDefault="003C49CE" w:rsidP="005E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4194">
        <w:rPr>
          <w:rFonts w:ascii="Times New Roman" w:hAnsi="Times New Roman" w:cs="Times New Roman"/>
          <w:sz w:val="24"/>
          <w:szCs w:val="24"/>
          <w:lang w:val="bs-Latn-BA"/>
        </w:rPr>
        <w:t>12.</w:t>
      </w:r>
      <w:r w:rsidR="005E0A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Da podnosilac zahtjeva ima priznat status logoraša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(pribavlja se po službenoj</w:t>
      </w:r>
      <w:r w:rsidR="00236394" w:rsidRP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dužnosti)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</w:p>
    <w:p w14:paraId="5F40241D" w14:textId="58FF3227" w:rsidR="003C49CE" w:rsidRPr="00B94194" w:rsidRDefault="00236394" w:rsidP="005E0A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5 </w:t>
      </w:r>
      <w:r w:rsidR="003C49CE"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>bodova</w:t>
      </w:r>
      <w:r w:rsidR="003C49CE"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40CB32DA" w14:textId="77777777" w:rsidR="00236394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13. Član porodičnog domaćinstva ima priznat status logoraša </w:t>
      </w:r>
      <w:r w:rsidR="00236394">
        <w:rPr>
          <w:rFonts w:ascii="Times New Roman" w:hAnsi="Times New Roman" w:cs="Times New Roman"/>
          <w:sz w:val="24"/>
          <w:szCs w:val="24"/>
          <w:lang w:val="bs-Latn-BA"/>
        </w:rPr>
        <w:t>(pribavlja se po službenoj</w:t>
      </w:r>
      <w:r w:rsidR="00236394" w:rsidRPr="002363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AB65BE1" w14:textId="2FD8AA63" w:rsidR="003C49CE" w:rsidRDefault="00236394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dužnosti)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3C49CE"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3C49CE"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boda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00EF9D6F" w14:textId="30668791" w:rsidR="003C49CE" w:rsidRDefault="003C49CE" w:rsidP="003C4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14. Svaki član domaćinstva </w:t>
      </w:r>
      <w:r w:rsidRPr="00E40E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- 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Pr="00E40E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boda</w:t>
      </w:r>
    </w:p>
    <w:p w14:paraId="1F02AD21" w14:textId="77777777" w:rsidR="00115052" w:rsidRDefault="00E6249E" w:rsidP="003C4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6249E">
        <w:rPr>
          <w:rFonts w:ascii="Times New Roman" w:hAnsi="Times New Roman" w:cs="Times New Roman"/>
          <w:bCs/>
          <w:sz w:val="24"/>
          <w:szCs w:val="24"/>
          <w:lang w:val="bs-Latn-BA"/>
        </w:rPr>
        <w:t>15. Po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sjedovanje dokumenta o završenoj edukaciji u oblasti plasteničke proizvodnje – 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Pr="00E624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1505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A18CA02" w14:textId="76429C9B" w:rsidR="00E6249E" w:rsidRPr="00E6249E" w:rsidRDefault="00115052" w:rsidP="003C4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</w:t>
      </w:r>
      <w:r w:rsidR="00E6249E" w:rsidRPr="00E6249E">
        <w:rPr>
          <w:rFonts w:ascii="Times New Roman" w:hAnsi="Times New Roman" w:cs="Times New Roman"/>
          <w:b/>
          <w:sz w:val="24"/>
          <w:szCs w:val="24"/>
          <w:lang w:val="bs-Latn-BA"/>
        </w:rPr>
        <w:t>bod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ova</w:t>
      </w:r>
      <w:r w:rsidR="00E6249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14:paraId="037764E0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567AC30" w14:textId="44B0C4EF" w:rsidR="003C49CE" w:rsidRDefault="00C65D39" w:rsidP="0095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(2) </w:t>
      </w:r>
      <w:r w:rsidR="003C49CE">
        <w:rPr>
          <w:rFonts w:ascii="Times New Roman" w:hAnsi="Times New Roman" w:cs="Times New Roman"/>
          <w:sz w:val="24"/>
          <w:szCs w:val="24"/>
          <w:lang w:val="bs-Latn-BA"/>
        </w:rPr>
        <w:t>U slučaju da kandidati kod bodovanja imaju isti broj bodova, prednost će imati onaj kandidat čiji je porodični standard niži</w:t>
      </w:r>
      <w:r w:rsidR="00B84E48">
        <w:rPr>
          <w:rFonts w:ascii="Times New Roman" w:hAnsi="Times New Roman" w:cs="Times New Roman"/>
          <w:sz w:val="24"/>
          <w:szCs w:val="24"/>
          <w:lang w:val="bs-Latn-BA"/>
        </w:rPr>
        <w:t xml:space="preserve"> ili čije je zemljište na području Općine Stari Grad Sarajevo ili koji u ranijem periodu nije ostvario pravo na dodjelu ili sufinansiranje nabavke plastenika iz budžetskih sredstava Općine Stari Grad Sarajevo, drugih nivoa vlasti ili na neki drugi način.</w:t>
      </w:r>
    </w:p>
    <w:bookmarkEnd w:id="12"/>
    <w:p w14:paraId="2812DD6A" w14:textId="4E39BBDD" w:rsidR="003C49CE" w:rsidRDefault="003C49CE" w:rsidP="003C4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7E8F643" w14:textId="77777777" w:rsidR="0016523D" w:rsidRDefault="0016523D" w:rsidP="003C4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96648A5" w14:textId="22AAB778" w:rsidR="003C49CE" w:rsidRDefault="0016523D" w:rsidP="003C4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V. PRIJELAZNE I ZAVRŠNE ODREDBE</w:t>
      </w:r>
    </w:p>
    <w:p w14:paraId="0A4D3011" w14:textId="77777777" w:rsidR="0016523D" w:rsidRDefault="0016523D" w:rsidP="003C4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3FDA59B" w14:textId="2DB98E3D" w:rsidR="003C49CE" w:rsidRDefault="003C49CE" w:rsidP="003C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Član </w:t>
      </w:r>
      <w:r w:rsidR="002B613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. </w:t>
      </w:r>
    </w:p>
    <w:p w14:paraId="42929486" w14:textId="77777777" w:rsidR="002B6138" w:rsidRDefault="002B6138" w:rsidP="003C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4C6DF9C" w14:textId="1DDB29A8" w:rsidR="003C49CE" w:rsidRDefault="003C49CE" w:rsidP="003C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Ova</w:t>
      </w:r>
      <w:r w:rsidR="002B6138">
        <w:rPr>
          <w:rFonts w:ascii="Times New Roman" w:hAnsi="Times New Roman" w:cs="Times New Roman"/>
          <w:sz w:val="24"/>
          <w:szCs w:val="24"/>
          <w:lang w:val="bs-Latn-BA"/>
        </w:rPr>
        <w:t>j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B6138">
        <w:rPr>
          <w:rFonts w:ascii="Times New Roman" w:hAnsi="Times New Roman" w:cs="Times New Roman"/>
          <w:sz w:val="24"/>
          <w:szCs w:val="24"/>
          <w:lang w:val="bs-Latn-BA"/>
        </w:rPr>
        <w:t>Pravilnik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stupa na snagu danom donošenja, a bit će objavljen na oglasnoj ploči i web stranici Općine Stari Grad Sarajevo.</w:t>
      </w:r>
    </w:p>
    <w:p w14:paraId="0ADCA557" w14:textId="3A1AF958" w:rsidR="003C49CE" w:rsidRDefault="003C49CE" w:rsidP="00E6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A6FAF" w:rsidRPr="000D3622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</w:t>
      </w:r>
      <w:r w:rsidR="004A6FA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6410CF8" w14:textId="77777777" w:rsidR="003C49CE" w:rsidRPr="00A831D3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9B621A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79F1516D" w14:textId="6AEAE224" w:rsidR="002B11B7" w:rsidRDefault="003C49CE" w:rsidP="003C4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</w:t>
      </w:r>
      <w:r w:rsidR="002B61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OPĆINSKI NAČELNIK</w:t>
      </w:r>
    </w:p>
    <w:p w14:paraId="39CDC918" w14:textId="77777777" w:rsidR="002B11B7" w:rsidRDefault="002B11B7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6A8795C" w14:textId="298B9549" w:rsidR="003C49CE" w:rsidRPr="002B6138" w:rsidRDefault="003C49CE" w:rsidP="003C49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</w:t>
      </w:r>
      <w:r w:rsidR="0056015B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</w:t>
      </w:r>
      <w:r w:rsidR="002B613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</w:t>
      </w:r>
      <w:r w:rsidR="0056015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B613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mr. Ibrahim Hadžibajrić                                                                                                   </w:t>
      </w:r>
    </w:p>
    <w:p w14:paraId="28447785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</w:p>
    <w:p w14:paraId="42E3CE42" w14:textId="77777777" w:rsidR="003C49CE" w:rsidRDefault="003C49CE" w:rsidP="003C4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5852DE2" w14:textId="56B4EB62" w:rsidR="002B6138" w:rsidRPr="00236D56" w:rsidRDefault="002B6138" w:rsidP="002B61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36D56">
        <w:rPr>
          <w:rFonts w:ascii="Times New Roman" w:hAnsi="Times New Roman" w:cs="Times New Roman"/>
          <w:sz w:val="24"/>
          <w:szCs w:val="24"/>
          <w:lang w:val="bs-Latn-BA"/>
        </w:rPr>
        <w:t>Broj: 01-04-4-</w:t>
      </w:r>
      <w:r w:rsidR="00000015">
        <w:rPr>
          <w:rFonts w:ascii="Times New Roman" w:hAnsi="Times New Roman" w:cs="Times New Roman"/>
          <w:sz w:val="24"/>
          <w:szCs w:val="24"/>
          <w:lang w:val="bs-Latn-BA"/>
        </w:rPr>
        <w:t>412</w:t>
      </w:r>
      <w:r w:rsidRPr="00236D56">
        <w:rPr>
          <w:rFonts w:ascii="Times New Roman" w:hAnsi="Times New Roman" w:cs="Times New Roman"/>
          <w:sz w:val="24"/>
          <w:szCs w:val="24"/>
          <w:lang w:val="bs-Latn-BA"/>
        </w:rPr>
        <w:t>/2</w:t>
      </w: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236D5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</w:t>
      </w:r>
    </w:p>
    <w:p w14:paraId="613DF43E" w14:textId="79FF9F25" w:rsidR="002B6138" w:rsidRPr="00D25B99" w:rsidRDefault="002B6138" w:rsidP="002B61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000015">
        <w:rPr>
          <w:rFonts w:ascii="Times New Roman" w:hAnsi="Times New Roman" w:cs="Times New Roman"/>
          <w:sz w:val="24"/>
          <w:szCs w:val="24"/>
          <w:lang w:val="bs-Latn-BA"/>
        </w:rPr>
        <w:t>06</w:t>
      </w:r>
      <w:r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000015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D25B99">
        <w:rPr>
          <w:rFonts w:ascii="Times New Roman" w:hAnsi="Times New Roman" w:cs="Times New Roman"/>
          <w:sz w:val="24"/>
          <w:szCs w:val="24"/>
          <w:lang w:val="bs-Latn-BA"/>
        </w:rPr>
        <w:t>.202</w:t>
      </w: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D25B99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5B99">
        <w:rPr>
          <w:rFonts w:ascii="Times New Roman" w:hAnsi="Times New Roman" w:cs="Times New Roman"/>
          <w:sz w:val="24"/>
          <w:szCs w:val="24"/>
          <w:lang w:val="bs-Latn-BA"/>
        </w:rPr>
        <w:t>godine</w:t>
      </w:r>
    </w:p>
    <w:sectPr w:rsidR="002B6138" w:rsidRPr="00D25B99" w:rsidSect="006B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054"/>
    <w:multiLevelType w:val="hybridMultilevel"/>
    <w:tmpl w:val="E5F698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5BCE"/>
    <w:multiLevelType w:val="hybridMultilevel"/>
    <w:tmpl w:val="709EC1EC"/>
    <w:lvl w:ilvl="0" w:tplc="F53C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95ABC"/>
    <w:multiLevelType w:val="hybridMultilevel"/>
    <w:tmpl w:val="9F7CFC2A"/>
    <w:lvl w:ilvl="0" w:tplc="7A2EDD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736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742465">
    <w:abstractNumId w:val="0"/>
  </w:num>
  <w:num w:numId="3" w16cid:durableId="207280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9CE"/>
    <w:rsid w:val="00000015"/>
    <w:rsid w:val="000208B0"/>
    <w:rsid w:val="00090D88"/>
    <w:rsid w:val="000E66E7"/>
    <w:rsid w:val="000F4C79"/>
    <w:rsid w:val="0010197F"/>
    <w:rsid w:val="001072B0"/>
    <w:rsid w:val="00115052"/>
    <w:rsid w:val="00135FE2"/>
    <w:rsid w:val="0016523D"/>
    <w:rsid w:val="001C501E"/>
    <w:rsid w:val="002102D6"/>
    <w:rsid w:val="00236394"/>
    <w:rsid w:val="00236D56"/>
    <w:rsid w:val="002B11B7"/>
    <w:rsid w:val="002B6138"/>
    <w:rsid w:val="002C6952"/>
    <w:rsid w:val="00364EF0"/>
    <w:rsid w:val="003772FB"/>
    <w:rsid w:val="003C1C88"/>
    <w:rsid w:val="003C49CE"/>
    <w:rsid w:val="00443D86"/>
    <w:rsid w:val="004A4E16"/>
    <w:rsid w:val="004A6FAF"/>
    <w:rsid w:val="004C377B"/>
    <w:rsid w:val="004C63C9"/>
    <w:rsid w:val="004E213A"/>
    <w:rsid w:val="005120B5"/>
    <w:rsid w:val="00553657"/>
    <w:rsid w:val="0056015B"/>
    <w:rsid w:val="00580B20"/>
    <w:rsid w:val="005964FC"/>
    <w:rsid w:val="005D0357"/>
    <w:rsid w:val="005E0A2A"/>
    <w:rsid w:val="005F6382"/>
    <w:rsid w:val="006125EB"/>
    <w:rsid w:val="00652B98"/>
    <w:rsid w:val="006E7A80"/>
    <w:rsid w:val="006F0547"/>
    <w:rsid w:val="006F2B68"/>
    <w:rsid w:val="00754219"/>
    <w:rsid w:val="00776A9F"/>
    <w:rsid w:val="007A5093"/>
    <w:rsid w:val="007A6E5E"/>
    <w:rsid w:val="007A770E"/>
    <w:rsid w:val="007C2163"/>
    <w:rsid w:val="007D4D28"/>
    <w:rsid w:val="007E2832"/>
    <w:rsid w:val="007F1499"/>
    <w:rsid w:val="007F530C"/>
    <w:rsid w:val="008059F7"/>
    <w:rsid w:val="00806C58"/>
    <w:rsid w:val="008143FD"/>
    <w:rsid w:val="00895568"/>
    <w:rsid w:val="008C166B"/>
    <w:rsid w:val="00944953"/>
    <w:rsid w:val="00952E64"/>
    <w:rsid w:val="0098419D"/>
    <w:rsid w:val="009A00B1"/>
    <w:rsid w:val="009B5106"/>
    <w:rsid w:val="009F30C0"/>
    <w:rsid w:val="00A26809"/>
    <w:rsid w:val="00A50C9A"/>
    <w:rsid w:val="00A82F79"/>
    <w:rsid w:val="00AB5917"/>
    <w:rsid w:val="00AE25BB"/>
    <w:rsid w:val="00AE791E"/>
    <w:rsid w:val="00B0318B"/>
    <w:rsid w:val="00B45CB2"/>
    <w:rsid w:val="00B74467"/>
    <w:rsid w:val="00B82248"/>
    <w:rsid w:val="00B84E48"/>
    <w:rsid w:val="00B95F2E"/>
    <w:rsid w:val="00C05EB5"/>
    <w:rsid w:val="00C65D39"/>
    <w:rsid w:val="00C72371"/>
    <w:rsid w:val="00CF7E7A"/>
    <w:rsid w:val="00D00E92"/>
    <w:rsid w:val="00D02034"/>
    <w:rsid w:val="00D97C81"/>
    <w:rsid w:val="00E122AF"/>
    <w:rsid w:val="00E4531C"/>
    <w:rsid w:val="00E6249E"/>
    <w:rsid w:val="00E63458"/>
    <w:rsid w:val="00E95F04"/>
    <w:rsid w:val="00E977BD"/>
    <w:rsid w:val="00EA60ED"/>
    <w:rsid w:val="00EB233E"/>
    <w:rsid w:val="00EE0851"/>
    <w:rsid w:val="00EF68A1"/>
    <w:rsid w:val="00F424E1"/>
    <w:rsid w:val="00F81762"/>
    <w:rsid w:val="00F8756C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DA7D"/>
  <w15:docId w15:val="{3F5C2A9E-A7EA-437D-956C-007A633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C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49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C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C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Aldiana Kavazovic</cp:lastModifiedBy>
  <cp:revision>15</cp:revision>
  <cp:lastPrinted>2023-02-06T12:24:00Z</cp:lastPrinted>
  <dcterms:created xsi:type="dcterms:W3CDTF">2023-01-30T15:38:00Z</dcterms:created>
  <dcterms:modified xsi:type="dcterms:W3CDTF">2023-02-08T10:59:00Z</dcterms:modified>
</cp:coreProperties>
</file>