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461B" w14:textId="5A4B9B2F" w:rsidR="00961D43" w:rsidRDefault="00961D43" w:rsidP="002E3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lana 5. Pravilnika o dodjeli nov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hroni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 (“Slu</w:t>
      </w:r>
      <w:r w:rsidR="00666D27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bene novine Kantona Sarajevo”, broj 43/22</w:t>
      </w:r>
      <w:r w:rsidR="00A244D0">
        <w:rPr>
          <w:rFonts w:ascii="Times New Roman" w:hAnsi="Times New Roman" w:cs="Times New Roman"/>
          <w:sz w:val="24"/>
          <w:szCs w:val="24"/>
        </w:rPr>
        <w:t xml:space="preserve"> </w:t>
      </w:r>
      <w:r w:rsidR="00923FC6">
        <w:rPr>
          <w:rFonts w:ascii="Times New Roman" w:hAnsi="Times New Roman" w:cs="Times New Roman"/>
          <w:sz w:val="24"/>
          <w:szCs w:val="24"/>
        </w:rPr>
        <w:t>i</w:t>
      </w:r>
      <w:r w:rsidR="002E3C00">
        <w:rPr>
          <w:rFonts w:ascii="Times New Roman" w:hAnsi="Times New Roman" w:cs="Times New Roman"/>
          <w:sz w:val="24"/>
          <w:szCs w:val="24"/>
        </w:rPr>
        <w:t xml:space="preserve"> 49/22</w:t>
      </w:r>
      <w:r>
        <w:rPr>
          <w:rFonts w:ascii="Times New Roman" w:hAnsi="Times New Roman" w:cs="Times New Roman"/>
          <w:sz w:val="24"/>
          <w:szCs w:val="24"/>
        </w:rPr>
        <w:t>), Op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inski na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elnik Op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</w:t>
      </w:r>
      <w:r w:rsidR="00F521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238F7897" w14:textId="77777777" w:rsidR="00A244D0" w:rsidRDefault="00A244D0" w:rsidP="00A244D0">
      <w:pPr>
        <w:rPr>
          <w:rFonts w:ascii="Times New Roman" w:hAnsi="Times New Roman" w:cs="Times New Roman"/>
          <w:sz w:val="24"/>
          <w:szCs w:val="24"/>
        </w:rPr>
      </w:pPr>
    </w:p>
    <w:p w14:paraId="5211F938" w14:textId="77777777" w:rsidR="00961D43" w:rsidRPr="00FE202C" w:rsidRDefault="00961D43" w:rsidP="00FE2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2C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  <w:r w:rsidRPr="00FE202C">
        <w:rPr>
          <w:rFonts w:ascii="Times New Roman" w:hAnsi="Times New Roman" w:cs="Times New Roman"/>
          <w:b/>
          <w:sz w:val="24"/>
          <w:szCs w:val="24"/>
        </w:rPr>
        <w:br/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z</w:t>
      </w:r>
      <w:r w:rsidRPr="00FE202C">
        <w:rPr>
          <w:rFonts w:ascii="Times New Roman" w:hAnsi="Times New Roman" w:cs="Times New Roman"/>
          <w:b/>
          <w:sz w:val="24"/>
          <w:szCs w:val="24"/>
        </w:rPr>
        <w:t>a dodjelu nov</w:t>
      </w:r>
      <w:r w:rsidR="00A244D0" w:rsidRPr="00FE202C">
        <w:rPr>
          <w:rFonts w:ascii="Arial Narrow" w:hAnsi="Arial Narrow"/>
          <w:b/>
        </w:rPr>
        <w:t>č</w:t>
      </w:r>
      <w:r w:rsidRPr="00FE202C">
        <w:rPr>
          <w:rFonts w:ascii="Times New Roman" w:hAnsi="Times New Roman" w:cs="Times New Roman"/>
          <w:b/>
          <w:sz w:val="24"/>
          <w:szCs w:val="24"/>
        </w:rPr>
        <w:t>ane pomo</w:t>
      </w:r>
      <w:r w:rsidR="00496CFF" w:rsidRPr="00FE202C">
        <w:rPr>
          <w:rFonts w:ascii="Arial Narrow" w:hAnsi="Arial Narrow"/>
          <w:b/>
        </w:rPr>
        <w:t>ć</w:t>
      </w:r>
      <w:r w:rsidRPr="00FE202C">
        <w:rPr>
          <w:rFonts w:ascii="Times New Roman" w:hAnsi="Times New Roman" w:cs="Times New Roman"/>
          <w:b/>
          <w:sz w:val="24"/>
          <w:szCs w:val="24"/>
        </w:rPr>
        <w:t>i djeci sa hroni</w:t>
      </w:r>
      <w:r w:rsidR="00A244D0" w:rsidRPr="00FE202C">
        <w:rPr>
          <w:rFonts w:ascii="Arial Narrow" w:hAnsi="Arial Narrow"/>
          <w:b/>
        </w:rPr>
        <w:t>č</w:t>
      </w:r>
      <w:r w:rsidRPr="00FE202C">
        <w:rPr>
          <w:rFonts w:ascii="Times New Roman" w:hAnsi="Times New Roman" w:cs="Times New Roman"/>
          <w:b/>
          <w:sz w:val="24"/>
          <w:szCs w:val="24"/>
        </w:rPr>
        <w:t xml:space="preserve">nim oboljenjima </w:t>
      </w:r>
      <w:r w:rsidR="00FE202C">
        <w:rPr>
          <w:rFonts w:ascii="Times New Roman" w:hAnsi="Times New Roman" w:cs="Times New Roman"/>
          <w:b/>
          <w:sz w:val="24"/>
          <w:szCs w:val="24"/>
        </w:rPr>
        <w:br/>
      </w:r>
      <w:r w:rsidRPr="00FE202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djeci sa pote</w:t>
      </w:r>
      <w:r w:rsidR="00666D27" w:rsidRPr="00FE202C">
        <w:rPr>
          <w:rFonts w:ascii="Arial Narrow" w:hAnsi="Arial Narrow"/>
          <w:b/>
        </w:rPr>
        <w:t>š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ko</w:t>
      </w:r>
      <w:r w:rsidR="00496CFF" w:rsidRPr="00FE202C">
        <w:rPr>
          <w:rFonts w:ascii="Arial Narrow" w:hAnsi="Arial Narrow"/>
          <w:b/>
        </w:rPr>
        <w:t>ć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ama u razvoju</w:t>
      </w:r>
    </w:p>
    <w:p w14:paraId="1692B44F" w14:textId="77777777" w:rsidR="00A244D0" w:rsidRPr="00FE202C" w:rsidRDefault="00A244D0" w:rsidP="00E73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C01CF" w14:textId="7127AB84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u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e</w:t>
      </w:r>
      <w:r w:rsidR="00FE202C">
        <w:rPr>
          <w:rFonts w:ascii="Arial Narrow" w:hAnsi="Arial Narrow"/>
        </w:rPr>
        <w:t>šć</w:t>
      </w:r>
      <w:r>
        <w:rPr>
          <w:rFonts w:ascii="Times New Roman" w:hAnsi="Times New Roman" w:cs="Times New Roman"/>
          <w:sz w:val="24"/>
          <w:szCs w:val="24"/>
        </w:rPr>
        <w:t>a na Javnom pozivu za dodjelu nov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hroni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 oboljenjima i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 imaju djeca</w:t>
      </w:r>
      <w:r w:rsidR="00FE202C" w:rsidRPr="00FE202C">
        <w:rPr>
          <w:rFonts w:ascii="Times New Roman" w:hAnsi="Times New Roman" w:cs="Times New Roman"/>
          <w:sz w:val="24"/>
          <w:szCs w:val="24"/>
        </w:rPr>
        <w:t xml:space="preserve"> </w:t>
      </w:r>
      <w:r w:rsidR="00FE202C">
        <w:rPr>
          <w:rFonts w:ascii="Times New Roman" w:hAnsi="Times New Roman" w:cs="Times New Roman"/>
          <w:sz w:val="24"/>
          <w:szCs w:val="24"/>
        </w:rPr>
        <w:t>sa hroni</w:t>
      </w:r>
      <w:r w:rsidR="00FE202C">
        <w:rPr>
          <w:rFonts w:ascii="Arial Narrow" w:hAnsi="Arial Narrow"/>
        </w:rPr>
        <w:t>č</w:t>
      </w:r>
      <w:r w:rsidR="00FE202C">
        <w:rPr>
          <w:rFonts w:ascii="Times New Roman" w:hAnsi="Times New Roman" w:cs="Times New Roman"/>
          <w:sz w:val="24"/>
          <w:szCs w:val="24"/>
        </w:rPr>
        <w:t>nim oboljenjima i djeca sa pote</w:t>
      </w:r>
      <w:r w:rsidR="00FE202C">
        <w:rPr>
          <w:rFonts w:ascii="Arial Narrow" w:hAnsi="Arial Narrow"/>
        </w:rPr>
        <w:t>š</w:t>
      </w:r>
      <w:r w:rsidR="00FE202C">
        <w:rPr>
          <w:rFonts w:ascii="Times New Roman" w:hAnsi="Times New Roman" w:cs="Times New Roman"/>
          <w:sz w:val="24"/>
          <w:szCs w:val="24"/>
        </w:rPr>
        <w:t>ko</w:t>
      </w:r>
      <w:r w:rsidR="00FE202C">
        <w:rPr>
          <w:rFonts w:ascii="Arial Narrow" w:hAnsi="Arial Narrow"/>
        </w:rPr>
        <w:t>ć</w:t>
      </w:r>
      <w:r w:rsidR="00FE202C">
        <w:rPr>
          <w:rFonts w:ascii="Times New Roman" w:hAnsi="Times New Roman" w:cs="Times New Roman"/>
          <w:sz w:val="24"/>
          <w:szCs w:val="24"/>
        </w:rPr>
        <w:t>ama u razvoju</w:t>
      </w:r>
      <w:r>
        <w:rPr>
          <w:rFonts w:ascii="Times New Roman" w:hAnsi="Times New Roman" w:cs="Times New Roman"/>
          <w:sz w:val="24"/>
          <w:szCs w:val="24"/>
        </w:rPr>
        <w:t>, roditelj ili staratelj djeteta, ako je djetetu za koje se tra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i priznavanje prava dijagnosticirano tjelesno o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enje.</w:t>
      </w:r>
    </w:p>
    <w:p w14:paraId="6E7E2422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dodjelu nov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imaju djeca sa hroni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djeca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ama u razvoju, do 18. godine 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ivota, odnosno do 27. godine 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ivota ukoliko se redovno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koluju. </w:t>
      </w:r>
    </w:p>
    <w:p w14:paraId="783D268E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sa hroni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su djeca oboljela od </w:t>
      </w:r>
      <w:r w:rsidR="00FE20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arcinoma,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erne bolesti, leukemije, TBC, celijakije, kronove bolesti, ulceroznog kolitisa, heaptitisa B </w:t>
      </w:r>
      <w:r w:rsidR="00FE20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C, epilepsije ili dijete sa poreme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ajima autisti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nog spe</w:t>
      </w:r>
      <w:r w:rsidR="00FE20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tra.</w:t>
      </w:r>
    </w:p>
    <w:p w14:paraId="5CFD1FAD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 su djeca ometena u fizi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kom ili psihi</w:t>
      </w:r>
      <w:r w:rsidR="00A244D0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kom razvoju.</w:t>
      </w:r>
    </w:p>
    <w:p w14:paraId="75B5270E" w14:textId="77777777" w:rsidR="00AA0C33" w:rsidRDefault="00AA0C33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razvoju, ostvaruje se kao mjese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na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ana naknada u iznosu od 150,00 KM u toku kalendarske godine. </w:t>
      </w:r>
    </w:p>
    <w:p w14:paraId="41A843EA" w14:textId="77777777" w:rsidR="00AA0C33" w:rsidRDefault="00AA0C33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korisnika koji ostvaruju pravo na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anu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, utvr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>uje se za svaku kalendarsku godinu, a prema planiranim sredstvima za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ama u razvoju. </w:t>
      </w:r>
    </w:p>
    <w:p w14:paraId="6F423D59" w14:textId="08FEA77E" w:rsidR="00AA0C33" w:rsidRDefault="00AA0C33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 se mo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e ostvariti, uz ispunjavanje sljede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ih uslova:</w:t>
      </w:r>
    </w:p>
    <w:p w14:paraId="5B387B43" w14:textId="03F32FD3" w:rsidR="00AA0C33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0C33">
        <w:rPr>
          <w:rFonts w:ascii="Times New Roman" w:hAnsi="Times New Roman" w:cs="Times New Roman"/>
          <w:sz w:val="24"/>
          <w:szCs w:val="24"/>
        </w:rPr>
        <w:t>a je dijete dr</w:t>
      </w:r>
      <w:r w:rsidR="00FE202C">
        <w:rPr>
          <w:rFonts w:ascii="Arial Narrow" w:hAnsi="Arial Narrow"/>
        </w:rPr>
        <w:t>ž</w:t>
      </w:r>
      <w:r w:rsidR="00AA0C33">
        <w:rPr>
          <w:rFonts w:ascii="Times New Roman" w:hAnsi="Times New Roman" w:cs="Times New Roman"/>
          <w:sz w:val="24"/>
          <w:szCs w:val="24"/>
        </w:rPr>
        <w:t xml:space="preserve">avljanin BiH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AA0C33">
        <w:rPr>
          <w:rFonts w:ascii="Times New Roman" w:hAnsi="Times New Roman" w:cs="Times New Roman"/>
          <w:sz w:val="24"/>
          <w:szCs w:val="24"/>
        </w:rPr>
        <w:t xml:space="preserve"> da ima prijavljeno prebivali</w:t>
      </w:r>
      <w:r w:rsidR="00666D27">
        <w:rPr>
          <w:rFonts w:ascii="Arial Narrow" w:hAnsi="Arial Narrow"/>
        </w:rPr>
        <w:t>š</w:t>
      </w:r>
      <w:r w:rsidR="00AA0C33"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ju Op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 xml:space="preserve">ine Stari Grad Sarajevo minimalno jednu godinu dana ili u kontinuitetu </w:t>
      </w:r>
      <w:r w:rsidR="00496CFF">
        <w:rPr>
          <w:rFonts w:ascii="Times New Roman" w:hAnsi="Times New Roman" w:cs="Times New Roman"/>
          <w:sz w:val="24"/>
          <w:szCs w:val="24"/>
        </w:rPr>
        <w:t>za djecu mla</w:t>
      </w:r>
      <w:r w:rsidR="00083CA8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 od jedne godine;</w:t>
      </w:r>
    </w:p>
    <w:p w14:paraId="20DDA3F7" w14:textId="51063C1E" w:rsidR="007D153B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najmanje jedan od roditelja djeteta ima 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avljanstvo BiH, kao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 Op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 minimalno jednu godinu dana u kontinuitetu, ra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unaju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do dana podno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enja zahtjeva;</w:t>
      </w:r>
    </w:p>
    <w:p w14:paraId="71E80069" w14:textId="77777777" w:rsidR="007D153B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dostavljena medicinska dokumentacija iz koje je vidljiv status djeteta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 oboljenjem ili za djecu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razvoju, Rje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enje donijeto u skladu sa Pravilnikom o utvr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ivanju preostale sposobnosti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razvrstavanju djece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omladine ometene u psihofizi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kom razvoju;</w:t>
      </w:r>
    </w:p>
    <w:p w14:paraId="6C64B97F" w14:textId="13D73557" w:rsidR="007D153B" w:rsidRDefault="007D153B" w:rsidP="007D1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</w:t>
      </w:r>
      <w:r w:rsidR="00496C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aju da drugi roditelj nema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 Op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 do dana podno</w:t>
      </w:r>
      <w:r w:rsidR="00923FC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enja zahtjeva za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</w:t>
      </w:r>
      <w:r w:rsidR="00496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razvoju, isti je du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an dostaviti dokaz da nije ostvario pravo za dijete u </w:t>
      </w:r>
      <w:r w:rsidR="00496C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ini gdje ima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te.</w:t>
      </w:r>
    </w:p>
    <w:p w14:paraId="6F2D38FE" w14:textId="77777777" w:rsidR="007D153B" w:rsidRDefault="007D153B" w:rsidP="007D1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ostvarivanje prava na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i, podnosi se uz obavezno prilaganje sljede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ih dokaza:</w:t>
      </w:r>
    </w:p>
    <w:p w14:paraId="34F04BDB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 obrazac zahtjeva</w:t>
      </w:r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019AD379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 knjige ro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>enih za dijete</w:t>
      </w:r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2BAF844D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 knjige 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avljana za dijete</w:t>
      </w:r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0773526C" w14:textId="77777777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 knjige 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avljana za roditelje;</w:t>
      </w:r>
    </w:p>
    <w:p w14:paraId="6E2DAD0B" w14:textId="4F66431A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kretanju za dijete</w:t>
      </w:r>
      <w:r w:rsidR="00C966F8">
        <w:rPr>
          <w:rFonts w:ascii="Times New Roman" w:hAnsi="Times New Roman" w:cs="Times New Roman"/>
          <w:sz w:val="24"/>
          <w:szCs w:val="24"/>
        </w:rPr>
        <w:t xml:space="preserve"> nadležnog MUP-a 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48334" w14:textId="025C8199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kretanju za roditelje</w:t>
      </w:r>
      <w:r w:rsidR="00C966F8">
        <w:rPr>
          <w:rFonts w:ascii="Times New Roman" w:hAnsi="Times New Roman" w:cs="Times New Roman"/>
          <w:sz w:val="24"/>
          <w:szCs w:val="24"/>
        </w:rPr>
        <w:t xml:space="preserve"> nadležnog MUP-a 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A6264" w14:textId="77777777" w:rsidR="00645748" w:rsidRDefault="00645748" w:rsidP="006457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dokum</w:t>
      </w:r>
      <w:r w:rsidR="00496CF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tacija iz koje je vidljiv status djeteta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 oboljenjem;</w:t>
      </w:r>
    </w:p>
    <w:p w14:paraId="5CDD83DF" w14:textId="459637A3" w:rsidR="00645748" w:rsidRPr="00645748" w:rsidRDefault="00645748" w:rsidP="006457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748">
        <w:rPr>
          <w:rFonts w:ascii="Times New Roman" w:hAnsi="Times New Roman" w:cs="Times New Roman"/>
          <w:sz w:val="24"/>
          <w:szCs w:val="24"/>
        </w:rPr>
        <w:t>Rje</w:t>
      </w:r>
      <w:r w:rsidR="00666D27">
        <w:rPr>
          <w:rFonts w:ascii="Arial Narrow" w:hAnsi="Arial Narrow"/>
        </w:rPr>
        <w:t>š</w:t>
      </w:r>
      <w:r w:rsidRPr="00645748">
        <w:rPr>
          <w:rFonts w:ascii="Times New Roman" w:hAnsi="Times New Roman" w:cs="Times New Roman"/>
          <w:sz w:val="24"/>
          <w:szCs w:val="24"/>
        </w:rPr>
        <w:t>enje donijeto u skladu sa Pravilnikom o utvr</w:t>
      </w:r>
      <w:r w:rsidR="00923FC6">
        <w:rPr>
          <w:rFonts w:ascii="Times New Roman" w:hAnsi="Times New Roman" w:cs="Times New Roman"/>
          <w:sz w:val="24"/>
          <w:szCs w:val="24"/>
        </w:rPr>
        <w:t>đ</w:t>
      </w:r>
      <w:r w:rsidRPr="00645748">
        <w:rPr>
          <w:rFonts w:ascii="Times New Roman" w:hAnsi="Times New Roman" w:cs="Times New Roman"/>
          <w:sz w:val="24"/>
          <w:szCs w:val="24"/>
        </w:rPr>
        <w:t xml:space="preserve">ivanju preostale sposobnosti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Pr="00645748">
        <w:rPr>
          <w:rFonts w:ascii="Times New Roman" w:hAnsi="Times New Roman" w:cs="Times New Roman"/>
          <w:sz w:val="24"/>
          <w:szCs w:val="24"/>
        </w:rPr>
        <w:t xml:space="preserve"> razvrstavanju djece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Pr="00645748">
        <w:rPr>
          <w:rFonts w:ascii="Times New Roman" w:hAnsi="Times New Roman" w:cs="Times New Roman"/>
          <w:sz w:val="24"/>
          <w:szCs w:val="24"/>
        </w:rPr>
        <w:t xml:space="preserve"> omladine ometene u psihofizi</w:t>
      </w:r>
      <w:r w:rsidR="00496CFF">
        <w:rPr>
          <w:rFonts w:ascii="Arial Narrow" w:hAnsi="Arial Narrow"/>
        </w:rPr>
        <w:t>č</w:t>
      </w:r>
      <w:r w:rsidRPr="00645748">
        <w:rPr>
          <w:rFonts w:ascii="Times New Roman" w:hAnsi="Times New Roman" w:cs="Times New Roman"/>
          <w:sz w:val="24"/>
          <w:szCs w:val="24"/>
        </w:rPr>
        <w:t>kom razvoju, za djecu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 w:rsidRPr="0064574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5748">
        <w:rPr>
          <w:rFonts w:ascii="Times New Roman" w:hAnsi="Times New Roman" w:cs="Times New Roman"/>
          <w:sz w:val="24"/>
          <w:szCs w:val="24"/>
        </w:rPr>
        <w:t xml:space="preserve"> u razvoju</w:t>
      </w:r>
      <w:r w:rsidR="00C966F8">
        <w:rPr>
          <w:rFonts w:ascii="Times New Roman" w:hAnsi="Times New Roman" w:cs="Times New Roman"/>
          <w:sz w:val="24"/>
          <w:szCs w:val="24"/>
        </w:rPr>
        <w:t>, nadležnog Kantonalnog Centra za socijalni rad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18F148" w14:textId="77777777" w:rsidR="007D153B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djecu stariju od 18 godina, potvrda o redovnom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kolovanju;</w:t>
      </w:r>
    </w:p>
    <w:p w14:paraId="0CED26E2" w14:textId="61D6BCD9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neko od roditelja djeteta nema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 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Sarajevo, potvrda od 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u kojoj ima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da nije korisnik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za djecu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djecu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</w:t>
      </w:r>
      <w:r w:rsidR="00C966F8">
        <w:rPr>
          <w:rFonts w:ascii="Times New Roman" w:hAnsi="Times New Roman" w:cs="Times New Roman"/>
          <w:sz w:val="24"/>
          <w:szCs w:val="24"/>
        </w:rPr>
        <w:t>;</w:t>
      </w:r>
    </w:p>
    <w:p w14:paraId="0617CEB7" w14:textId="774216C8" w:rsidR="00C966F8" w:rsidRDefault="00C966F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starateljstvu nadležnog Kantonalnog Centra za s</w:t>
      </w:r>
      <w:r w:rsidR="00A31A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cijalni rad</w:t>
      </w:r>
    </w:p>
    <w:p w14:paraId="3846815D" w14:textId="624B3AEB" w:rsidR="00C966F8" w:rsidRDefault="00C966F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Presuda o razvodu braka ili Uvjerenje o slobodnom bračnom stanju, ako su roditelji razvedeni</w:t>
      </w:r>
    </w:p>
    <w:p w14:paraId="431173A0" w14:textId="71099DBB" w:rsidR="00083CA8" w:rsidRDefault="00083CA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tekućeg računa</w:t>
      </w:r>
    </w:p>
    <w:p w14:paraId="255B4969" w14:textId="77777777" w:rsidR="00C966F8" w:rsidRDefault="00C966F8" w:rsidP="006457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F969C6" w14:textId="5B820088" w:rsidR="00645748" w:rsidRDefault="00645748" w:rsidP="006457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="00A244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in prijave</w:t>
      </w:r>
      <w:r w:rsidR="004C1B91">
        <w:rPr>
          <w:rFonts w:ascii="Times New Roman" w:hAnsi="Times New Roman" w:cs="Times New Roman"/>
          <w:sz w:val="24"/>
          <w:szCs w:val="24"/>
        </w:rPr>
        <w:t>:</w:t>
      </w:r>
    </w:p>
    <w:p w14:paraId="7B5B70D9" w14:textId="77777777" w:rsidR="00D82141" w:rsidRDefault="00645748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na Javni poziv je 15 dana </w:t>
      </w:r>
      <w:r w:rsidR="00FE25D3">
        <w:rPr>
          <w:rFonts w:ascii="Times New Roman" w:hAnsi="Times New Roman" w:cs="Times New Roman"/>
          <w:sz w:val="24"/>
          <w:szCs w:val="24"/>
        </w:rPr>
        <w:t>od dana objave Javnog poziva u sredstvim</w:t>
      </w:r>
      <w:r w:rsidR="00D82141">
        <w:rPr>
          <w:rFonts w:ascii="Times New Roman" w:hAnsi="Times New Roman" w:cs="Times New Roman"/>
          <w:sz w:val="24"/>
          <w:szCs w:val="24"/>
        </w:rPr>
        <w:t>a informisanja,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>na oglasnoj plo</w:t>
      </w:r>
      <w:r w:rsidR="00496CFF">
        <w:rPr>
          <w:rFonts w:ascii="Arial Narrow" w:hAnsi="Arial Narrow"/>
        </w:rPr>
        <w:t>č</w:t>
      </w:r>
      <w:r w:rsidR="00D82141">
        <w:rPr>
          <w:rFonts w:ascii="Times New Roman" w:hAnsi="Times New Roman" w:cs="Times New Roman"/>
          <w:sz w:val="24"/>
          <w:szCs w:val="24"/>
        </w:rPr>
        <w:t>i 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 xml:space="preserve">ine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na web stranici 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>ine Stari Grad Sarajevo-www.starigrad.ba</w:t>
      </w:r>
      <w:r w:rsidR="00666D27">
        <w:rPr>
          <w:rFonts w:ascii="Times New Roman" w:hAnsi="Times New Roman" w:cs="Times New Roman"/>
          <w:sz w:val="24"/>
          <w:szCs w:val="24"/>
        </w:rPr>
        <w:t>.</w:t>
      </w:r>
      <w:r w:rsidR="00D82141">
        <w:rPr>
          <w:rFonts w:ascii="Times New Roman" w:hAnsi="Times New Roman" w:cs="Times New Roman"/>
          <w:sz w:val="24"/>
          <w:szCs w:val="24"/>
        </w:rPr>
        <w:t xml:space="preserve"> U navedeni rok se ra</w:t>
      </w:r>
      <w:r w:rsidR="00496CFF">
        <w:rPr>
          <w:rFonts w:ascii="Arial Narrow" w:hAnsi="Arial Narrow"/>
        </w:rPr>
        <w:t>č</w:t>
      </w:r>
      <w:r w:rsidR="00D82141">
        <w:rPr>
          <w:rFonts w:ascii="Times New Roman" w:hAnsi="Times New Roman" w:cs="Times New Roman"/>
          <w:sz w:val="24"/>
          <w:szCs w:val="24"/>
        </w:rPr>
        <w:t xml:space="preserve">unaju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dani vikenda.</w:t>
      </w:r>
    </w:p>
    <w:p w14:paraId="7E051D34" w14:textId="56EA4B77" w:rsidR="00AE3E12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podnose se na propisanom obrascu,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se mo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 preuzeti u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alter sali 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 </w:t>
      </w:r>
      <w:r w:rsidR="00923F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tari Grad Sarajevo,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alter broj 3 ili</w:t>
      </w:r>
      <w:r w:rsidR="00496CFF">
        <w:rPr>
          <w:rFonts w:ascii="Times New Roman" w:hAnsi="Times New Roman" w:cs="Times New Roman"/>
          <w:sz w:val="24"/>
          <w:szCs w:val="24"/>
        </w:rPr>
        <w:t xml:space="preserve"> na web stranici Op</w:t>
      </w:r>
      <w:r w:rsidR="00666D27">
        <w:rPr>
          <w:rFonts w:ascii="Arial Narrow" w:hAnsi="Arial Narrow"/>
        </w:rPr>
        <w:t>ć</w:t>
      </w:r>
      <w:r w:rsidR="00496CFF">
        <w:rPr>
          <w:rFonts w:ascii="Times New Roman" w:hAnsi="Times New Roman" w:cs="Times New Roman"/>
          <w:sz w:val="24"/>
          <w:szCs w:val="24"/>
        </w:rPr>
        <w:t>ine Stari G</w:t>
      </w:r>
      <w:r>
        <w:rPr>
          <w:rFonts w:ascii="Times New Roman" w:hAnsi="Times New Roman" w:cs="Times New Roman"/>
          <w:sz w:val="24"/>
          <w:szCs w:val="24"/>
        </w:rPr>
        <w:t>rad Sarajevo,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www.starigrad.ba (javni pozivi,</w:t>
      </w:r>
      <w:r w:rsidR="0049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konkursi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oglasi) </w:t>
      </w:r>
    </w:p>
    <w:p w14:paraId="253E60AF" w14:textId="097E240E" w:rsidR="00AE3E12" w:rsidRDefault="00AE3E1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obrazac sa prilo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enom tra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enom dokumentacijom, mo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e se predat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no u </w:t>
      </w:r>
      <w:r w:rsidR="00083CA8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alter </w:t>
      </w:r>
      <w:r w:rsidR="00496CF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496C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 Stari Grad Sarajevo,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alter broj 4 ili preporu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eno putem po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te na adresu </w:t>
      </w:r>
    </w:p>
    <w:p w14:paraId="2BFAA939" w14:textId="3270A149" w:rsidR="00A244D0" w:rsidRPr="00A244D0" w:rsidRDefault="00AE3E12" w:rsidP="0023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D0">
        <w:rPr>
          <w:rFonts w:ascii="Times New Roman" w:hAnsi="Times New Roman" w:cs="Times New Roman"/>
          <w:b/>
          <w:sz w:val="24"/>
          <w:szCs w:val="24"/>
        </w:rPr>
        <w:lastRenderedPageBreak/>
        <w:t>Op</w:t>
      </w:r>
      <w:r w:rsidR="00666D27"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ina Stari Grad Sarajevo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Slu</w:t>
      </w:r>
      <w:r w:rsidR="00FE202C">
        <w:rPr>
          <w:rFonts w:ascii="Arial Narrow" w:hAnsi="Arial Narrow"/>
        </w:rPr>
        <w:t>ž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ba za bora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ko – invalidsku </w:t>
      </w:r>
      <w:r w:rsidR="00666D27">
        <w:rPr>
          <w:rFonts w:ascii="Times New Roman" w:hAnsi="Times New Roman" w:cs="Times New Roman"/>
          <w:b/>
          <w:sz w:val="24"/>
          <w:szCs w:val="24"/>
        </w:rPr>
        <w:t>i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socijalnu za</w:t>
      </w:r>
      <w:r w:rsidR="00666D27">
        <w:rPr>
          <w:rFonts w:ascii="Arial Narrow" w:hAnsi="Arial Narrow"/>
        </w:rPr>
        <w:t>š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titu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(sa naznakom za “Javni poziv za dodjelu nov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ane pomo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nim oboljenjima i djeci sa pote</w:t>
      </w:r>
      <w:r w:rsidR="00666D27">
        <w:rPr>
          <w:rFonts w:ascii="Arial Narrow" w:hAnsi="Arial Narrow"/>
        </w:rPr>
        <w:t>š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ama u razvoju”)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 xml:space="preserve"> ulica Zelenih beretki broj 4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71 000 Sarajevo</w:t>
      </w:r>
    </w:p>
    <w:p w14:paraId="459CE81F" w14:textId="77777777" w:rsidR="00083CA8" w:rsidRDefault="00083CA8" w:rsidP="00A24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AAC06" w14:textId="58678572" w:rsidR="00A244D0" w:rsidRDefault="00A244D0" w:rsidP="00C966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82141">
        <w:rPr>
          <w:rFonts w:ascii="Times New Roman" w:hAnsi="Times New Roman" w:cs="Times New Roman"/>
          <w:sz w:val="24"/>
          <w:szCs w:val="24"/>
        </w:rPr>
        <w:t>adle</w:t>
      </w:r>
      <w:r w:rsidR="00FE202C">
        <w:rPr>
          <w:rFonts w:ascii="Arial Narrow" w:hAnsi="Arial Narrow"/>
        </w:rPr>
        <w:t>ž</w:t>
      </w:r>
      <w:r w:rsidR="00D82141">
        <w:rPr>
          <w:rFonts w:ascii="Times New Roman" w:hAnsi="Times New Roman" w:cs="Times New Roman"/>
          <w:sz w:val="24"/>
          <w:szCs w:val="24"/>
        </w:rPr>
        <w:t>na slu</w:t>
      </w:r>
      <w:r w:rsidR="00FE202C">
        <w:rPr>
          <w:rFonts w:ascii="Arial Narrow" w:hAnsi="Arial Narrow"/>
        </w:rPr>
        <w:t>ž</w:t>
      </w:r>
      <w:r w:rsidR="00D82141">
        <w:rPr>
          <w:rFonts w:ascii="Times New Roman" w:hAnsi="Times New Roman" w:cs="Times New Roman"/>
          <w:sz w:val="24"/>
          <w:szCs w:val="24"/>
        </w:rPr>
        <w:t>ba je du</w:t>
      </w:r>
      <w:r w:rsidR="00FE202C">
        <w:rPr>
          <w:rFonts w:ascii="Arial Narrow" w:hAnsi="Arial Narrow"/>
        </w:rPr>
        <w:t>ž</w:t>
      </w:r>
      <w:r w:rsidR="00D82141">
        <w:rPr>
          <w:rFonts w:ascii="Times New Roman" w:hAnsi="Times New Roman" w:cs="Times New Roman"/>
          <w:sz w:val="24"/>
          <w:szCs w:val="24"/>
        </w:rPr>
        <w:t>na u roku od 8 dana od isteka roka za prijave</w:t>
      </w:r>
      <w:r w:rsidR="00AE3E12">
        <w:rPr>
          <w:rFonts w:ascii="Times New Roman" w:hAnsi="Times New Roman" w:cs="Times New Roman"/>
          <w:sz w:val="24"/>
          <w:szCs w:val="24"/>
        </w:rPr>
        <w:t xml:space="preserve"> provesti propisane procedure</w:t>
      </w:r>
      <w:r w:rsidR="00A31A4F">
        <w:rPr>
          <w:rFonts w:ascii="Times New Roman" w:hAnsi="Times New Roman" w:cs="Times New Roman"/>
          <w:sz w:val="24"/>
          <w:szCs w:val="24"/>
        </w:rPr>
        <w:t>, utvrditi osnovanost prijave,</w:t>
      </w:r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r w:rsidR="00A31A4F">
        <w:rPr>
          <w:rFonts w:ascii="Times New Roman" w:hAnsi="Times New Roman" w:cs="Times New Roman"/>
          <w:sz w:val="24"/>
          <w:szCs w:val="24"/>
        </w:rPr>
        <w:t>u vezi čega</w:t>
      </w:r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Arial Narrow" w:hAnsi="Arial Narrow"/>
        </w:rPr>
        <w:t>ć</w:t>
      </w:r>
      <w:r w:rsidR="00AE3E12">
        <w:rPr>
          <w:rFonts w:ascii="Times New Roman" w:hAnsi="Times New Roman" w:cs="Times New Roman"/>
          <w:sz w:val="24"/>
          <w:szCs w:val="24"/>
        </w:rPr>
        <w:t xml:space="preserve">e </w:t>
      </w:r>
      <w:r w:rsidR="00C966F8">
        <w:rPr>
          <w:rFonts w:ascii="Times New Roman" w:hAnsi="Times New Roman" w:cs="Times New Roman"/>
          <w:sz w:val="24"/>
          <w:szCs w:val="24"/>
        </w:rPr>
        <w:t>donijeti Rješenje</w:t>
      </w:r>
      <w:r w:rsidR="00A31A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Protiv R</w:t>
      </w:r>
      <w:r w:rsidR="00AE3E12">
        <w:rPr>
          <w:rFonts w:ascii="Times New Roman" w:hAnsi="Times New Roman" w:cs="Times New Roman"/>
          <w:sz w:val="24"/>
          <w:szCs w:val="24"/>
        </w:rPr>
        <w:t>je</w:t>
      </w:r>
      <w:r w:rsidR="00666D27">
        <w:rPr>
          <w:rFonts w:ascii="Arial Narrow" w:hAnsi="Arial Narrow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>enja se mo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 xml:space="preserve">e podnijeti 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alba Drugostepenoj stru</w:t>
      </w:r>
      <w:r w:rsidR="00496CFF">
        <w:rPr>
          <w:rFonts w:ascii="Arial Narrow" w:hAnsi="Arial Narrow"/>
        </w:rPr>
        <w:t>č</w:t>
      </w:r>
      <w:r w:rsidR="00AE3E12">
        <w:rPr>
          <w:rFonts w:ascii="Times New Roman" w:hAnsi="Times New Roman" w:cs="Times New Roman"/>
          <w:sz w:val="24"/>
          <w:szCs w:val="24"/>
        </w:rPr>
        <w:t>noj komisiji op</w:t>
      </w:r>
      <w:r w:rsidR="00666D27">
        <w:rPr>
          <w:rFonts w:ascii="Arial Narrow" w:hAnsi="Arial Narrow"/>
        </w:rPr>
        <w:t>ć</w:t>
      </w:r>
      <w:r w:rsidR="00AE3E12">
        <w:rPr>
          <w:rFonts w:ascii="Times New Roman" w:hAnsi="Times New Roman" w:cs="Times New Roman"/>
          <w:sz w:val="24"/>
          <w:szCs w:val="24"/>
        </w:rPr>
        <w:t>inskog vije</w:t>
      </w:r>
      <w:r w:rsidR="00666D27">
        <w:rPr>
          <w:rFonts w:ascii="Arial Narrow" w:hAnsi="Arial Narrow"/>
        </w:rPr>
        <w:t>ć</w:t>
      </w:r>
      <w:r w:rsidR="00AE3E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E6447C" w14:textId="77777777" w:rsidR="00A244D0" w:rsidRDefault="00A244D0" w:rsidP="00A24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2EDF" w14:textId="77777777" w:rsidR="004C1B91" w:rsidRDefault="004C1B91" w:rsidP="00A24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91B72" w14:textId="0C222205" w:rsidR="00AE3E12" w:rsidRDefault="00A244D0" w:rsidP="00A2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Broj:08-3</w:t>
      </w:r>
      <w:r w:rsidR="0009111D">
        <w:rPr>
          <w:rFonts w:ascii="Times New Roman" w:hAnsi="Times New Roman" w:cs="Times New Roman"/>
          <w:sz w:val="24"/>
          <w:szCs w:val="24"/>
        </w:rPr>
        <w:t>7-20-4/</w:t>
      </w:r>
      <w:r w:rsidR="00496CF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44D0">
        <w:rPr>
          <w:rFonts w:ascii="Times New Roman" w:hAnsi="Times New Roman" w:cs="Times New Roman"/>
          <w:b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INSKI NA</w:t>
      </w:r>
      <w:r w:rsidR="00666D27">
        <w:rPr>
          <w:rFonts w:ascii="Arial Narrow" w:hAnsi="Arial Narrow"/>
        </w:rPr>
        <w:t>Č</w:t>
      </w:r>
      <w:r w:rsidRPr="00A244D0">
        <w:rPr>
          <w:rFonts w:ascii="Times New Roman" w:hAnsi="Times New Roman" w:cs="Times New Roman"/>
          <w:b/>
          <w:sz w:val="24"/>
          <w:szCs w:val="24"/>
        </w:rPr>
        <w:t>ELNIK</w:t>
      </w:r>
      <w:r>
        <w:rPr>
          <w:rFonts w:ascii="Times New Roman" w:hAnsi="Times New Roman" w:cs="Times New Roman"/>
          <w:sz w:val="24"/>
          <w:szCs w:val="24"/>
        </w:rPr>
        <w:br/>
        <w:t>Sarajevo, 0</w:t>
      </w:r>
      <w:r w:rsidR="00923F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496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244D0">
        <w:rPr>
          <w:rFonts w:ascii="Times New Roman" w:hAnsi="Times New Roman" w:cs="Times New Roman"/>
          <w:b/>
          <w:sz w:val="24"/>
          <w:szCs w:val="24"/>
        </w:rPr>
        <w:t>mr. Ibrahim Had</w:t>
      </w:r>
      <w:r w:rsidR="00083CA8">
        <w:rPr>
          <w:rFonts w:ascii="Times New Roman" w:hAnsi="Times New Roman" w:cs="Times New Roman"/>
          <w:b/>
          <w:sz w:val="24"/>
          <w:szCs w:val="24"/>
        </w:rPr>
        <w:t>ž</w:t>
      </w:r>
      <w:r w:rsidRPr="00A244D0">
        <w:rPr>
          <w:rFonts w:ascii="Times New Roman" w:hAnsi="Times New Roman" w:cs="Times New Roman"/>
          <w:b/>
          <w:sz w:val="24"/>
          <w:szCs w:val="24"/>
        </w:rPr>
        <w:t>ibajri</w:t>
      </w:r>
      <w:r w:rsidR="00666D27">
        <w:rPr>
          <w:rFonts w:ascii="Arial Narrow" w:hAnsi="Arial Narrow"/>
        </w:rPr>
        <w:t>ć</w:t>
      </w:r>
    </w:p>
    <w:p w14:paraId="455EB69C" w14:textId="77777777" w:rsidR="00D82141" w:rsidRDefault="00AE3E1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0627A" w14:textId="77777777" w:rsidR="00D82141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71EBA11" w14:textId="77777777" w:rsidR="00D82141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D4C630" w14:textId="77777777" w:rsidR="00D82141" w:rsidRPr="00645748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C3F921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92ABA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8DCD8" w14:textId="77777777" w:rsidR="00961D43" w:rsidRPr="00961D43" w:rsidRDefault="00961D43" w:rsidP="00961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D43" w:rsidRPr="0096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24DAD"/>
    <w:multiLevelType w:val="hybridMultilevel"/>
    <w:tmpl w:val="0E681DE2"/>
    <w:lvl w:ilvl="0" w:tplc="3A22A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74629"/>
    <w:multiLevelType w:val="hybridMultilevel"/>
    <w:tmpl w:val="85C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94995">
    <w:abstractNumId w:val="0"/>
  </w:num>
  <w:num w:numId="2" w16cid:durableId="25383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43"/>
    <w:rsid w:val="00083CA8"/>
    <w:rsid w:val="0009111D"/>
    <w:rsid w:val="00237BB7"/>
    <w:rsid w:val="00274E24"/>
    <w:rsid w:val="002E3C00"/>
    <w:rsid w:val="00313136"/>
    <w:rsid w:val="003D48CD"/>
    <w:rsid w:val="00496CFF"/>
    <w:rsid w:val="004B17DB"/>
    <w:rsid w:val="004C1B91"/>
    <w:rsid w:val="00645748"/>
    <w:rsid w:val="00666D27"/>
    <w:rsid w:val="007D153B"/>
    <w:rsid w:val="00923FC6"/>
    <w:rsid w:val="00961D43"/>
    <w:rsid w:val="00A244D0"/>
    <w:rsid w:val="00A31A4F"/>
    <w:rsid w:val="00AA0C33"/>
    <w:rsid w:val="00AE3E12"/>
    <w:rsid w:val="00BD64B4"/>
    <w:rsid w:val="00C966F8"/>
    <w:rsid w:val="00D82141"/>
    <w:rsid w:val="00E73088"/>
    <w:rsid w:val="00F52105"/>
    <w:rsid w:val="00FE202C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3ED"/>
  <w15:docId w15:val="{D2DF889E-5826-4C07-A775-6E5715E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Elma Novalija</cp:lastModifiedBy>
  <cp:revision>6</cp:revision>
  <cp:lastPrinted>2023-01-04T09:41:00Z</cp:lastPrinted>
  <dcterms:created xsi:type="dcterms:W3CDTF">2023-01-04T08:11:00Z</dcterms:created>
  <dcterms:modified xsi:type="dcterms:W3CDTF">2023-01-04T12:26:00Z</dcterms:modified>
</cp:coreProperties>
</file>