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A1" w:rsidRDefault="003E4BA1">
      <w:pPr>
        <w:rPr>
          <w:sz w:val="24"/>
          <w:szCs w:val="24"/>
        </w:rPr>
      </w:pPr>
    </w:p>
    <w:p w:rsidR="003E4BA1" w:rsidRDefault="003E4BA1"/>
    <w:p w:rsidR="003E4BA1" w:rsidRDefault="003E4BA1"/>
    <w:p w:rsidR="003E4BA1" w:rsidRDefault="003E4BA1"/>
    <w:p w:rsidR="003E4BA1" w:rsidRDefault="003E4BA1"/>
    <w:p w:rsidR="003E4BA1" w:rsidRDefault="003E4B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01/1-</w:t>
      </w:r>
      <w:r w:rsidR="002D6990">
        <w:rPr>
          <w:sz w:val="24"/>
          <w:szCs w:val="24"/>
        </w:rPr>
        <w:t>11-1</w:t>
      </w:r>
      <w:r w:rsidR="00C15BCB">
        <w:rPr>
          <w:sz w:val="24"/>
          <w:szCs w:val="24"/>
        </w:rPr>
        <w:t>-160/22</w:t>
      </w:r>
    </w:p>
    <w:p w:rsidR="003E4BA1" w:rsidRDefault="003E4BA1">
      <w:pPr>
        <w:rPr>
          <w:sz w:val="24"/>
          <w:szCs w:val="24"/>
        </w:rPr>
      </w:pPr>
      <w:r>
        <w:rPr>
          <w:sz w:val="24"/>
          <w:szCs w:val="24"/>
        </w:rPr>
        <w:t xml:space="preserve">Sarajevo, </w:t>
      </w:r>
      <w:r w:rsidR="008E3021">
        <w:rPr>
          <w:sz w:val="24"/>
          <w:szCs w:val="24"/>
        </w:rPr>
        <w:t>2</w:t>
      </w:r>
      <w:r w:rsidR="00C15BCB">
        <w:rPr>
          <w:sz w:val="24"/>
          <w:szCs w:val="24"/>
        </w:rPr>
        <w:t>2</w:t>
      </w:r>
      <w:r w:rsidR="002D6990">
        <w:rPr>
          <w:sz w:val="24"/>
          <w:szCs w:val="24"/>
        </w:rPr>
        <w:t>.0</w:t>
      </w:r>
      <w:r w:rsidR="00C15BCB">
        <w:rPr>
          <w:sz w:val="24"/>
          <w:szCs w:val="24"/>
        </w:rPr>
        <w:t>4</w:t>
      </w:r>
      <w:r w:rsidR="002D6990">
        <w:rPr>
          <w:sz w:val="24"/>
          <w:szCs w:val="24"/>
        </w:rPr>
        <w:t>.202</w:t>
      </w:r>
      <w:r w:rsidR="00C15BCB">
        <w:rPr>
          <w:sz w:val="24"/>
          <w:szCs w:val="24"/>
        </w:rPr>
        <w:t>2</w:t>
      </w:r>
      <w:r w:rsidR="002D69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</w:p>
    <w:p w:rsidR="003E4BA1" w:rsidRDefault="003E4BA1">
      <w:pPr>
        <w:rPr>
          <w:sz w:val="24"/>
          <w:szCs w:val="24"/>
        </w:rPr>
      </w:pPr>
    </w:p>
    <w:p w:rsidR="003E4BA1" w:rsidRDefault="003E4B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28.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nabavkama</w:t>
      </w:r>
      <w:proofErr w:type="spellEnd"/>
      <w:r>
        <w:rPr>
          <w:sz w:val="24"/>
          <w:szCs w:val="24"/>
        </w:rPr>
        <w:t xml:space="preserve"> BIH ( “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BIH”,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: 39/14) , Općina Stari Grad Sarajevo </w:t>
      </w:r>
      <w:proofErr w:type="spellStart"/>
      <w:r>
        <w:rPr>
          <w:sz w:val="24"/>
          <w:szCs w:val="24"/>
        </w:rPr>
        <w:t>upućuje</w:t>
      </w:r>
      <w:proofErr w:type="spellEnd"/>
      <w:r>
        <w:rPr>
          <w:sz w:val="24"/>
          <w:szCs w:val="24"/>
        </w:rPr>
        <w:t>:</w:t>
      </w:r>
    </w:p>
    <w:p w:rsidR="003E4BA1" w:rsidRDefault="003E4BA1">
      <w:pPr>
        <w:jc w:val="both"/>
        <w:rPr>
          <w:sz w:val="24"/>
          <w:szCs w:val="24"/>
        </w:rPr>
      </w:pPr>
    </w:p>
    <w:p w:rsidR="003E4BA1" w:rsidRDefault="003E4BA1">
      <w:pPr>
        <w:rPr>
          <w:sz w:val="24"/>
          <w:szCs w:val="24"/>
        </w:rPr>
      </w:pPr>
    </w:p>
    <w:p w:rsidR="003E4BA1" w:rsidRDefault="003E4B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POZIV ZA UČEŠĆE U PREGOVARAČKOM POSTUPKU BEZ OBJAVE OBAVJEŠTENJA ZA NABAVKU:</w:t>
      </w:r>
    </w:p>
    <w:p w:rsidR="003E4BA1" w:rsidRDefault="003E4BA1">
      <w:pPr>
        <w:jc w:val="center"/>
        <w:rPr>
          <w:b/>
          <w:bCs/>
          <w:sz w:val="24"/>
          <w:szCs w:val="24"/>
        </w:rPr>
      </w:pPr>
    </w:p>
    <w:p w:rsidR="003E4BA1" w:rsidRPr="002D6990" w:rsidRDefault="00C15BCB" w:rsidP="005A3D35">
      <w:proofErr w:type="spellStart"/>
      <w:r>
        <w:rPr>
          <w:b/>
          <w:bCs/>
          <w:color w:val="000000"/>
          <w:sz w:val="24"/>
          <w:szCs w:val="24"/>
        </w:rPr>
        <w:t>Hitna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nabavka</w:t>
      </w:r>
      <w:proofErr w:type="spellEnd"/>
      <w:r>
        <w:rPr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b/>
          <w:bCs/>
          <w:color w:val="000000"/>
          <w:sz w:val="24"/>
          <w:szCs w:val="24"/>
        </w:rPr>
        <w:t>ugradnja</w:t>
      </w:r>
      <w:proofErr w:type="spellEnd"/>
      <w:r>
        <w:rPr>
          <w:b/>
          <w:bCs/>
          <w:color w:val="000000"/>
          <w:sz w:val="24"/>
          <w:szCs w:val="24"/>
        </w:rPr>
        <w:t xml:space="preserve"> parking </w:t>
      </w:r>
      <w:proofErr w:type="spellStart"/>
      <w:r>
        <w:rPr>
          <w:b/>
          <w:bCs/>
          <w:color w:val="000000"/>
          <w:sz w:val="24"/>
          <w:szCs w:val="24"/>
        </w:rPr>
        <w:t>menadžment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sistema</w:t>
      </w:r>
      <w:proofErr w:type="spellEnd"/>
      <w:r>
        <w:rPr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b/>
          <w:bCs/>
          <w:color w:val="000000"/>
          <w:sz w:val="24"/>
          <w:szCs w:val="24"/>
        </w:rPr>
        <w:t>javnoj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garaži</w:t>
      </w:r>
      <w:proofErr w:type="spellEnd"/>
    </w:p>
    <w:p w:rsidR="005A3D35" w:rsidRDefault="005A3D35" w:rsidP="005A3D35">
      <w:pPr>
        <w:jc w:val="center"/>
        <w:rPr>
          <w:b/>
          <w:bCs/>
          <w:sz w:val="24"/>
          <w:szCs w:val="24"/>
        </w:rPr>
      </w:pPr>
    </w:p>
    <w:p w:rsidR="003E4BA1" w:rsidRDefault="003E4B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Poziv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dostavu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ponuda</w:t>
      </w:r>
      <w:proofErr w:type="spellEnd"/>
    </w:p>
    <w:p w:rsidR="003E4BA1" w:rsidRDefault="003E4BA1">
      <w:pPr>
        <w:jc w:val="both"/>
        <w:rPr>
          <w:b/>
          <w:bCs/>
          <w:sz w:val="24"/>
          <w:szCs w:val="24"/>
        </w:rPr>
      </w:pPr>
    </w:p>
    <w:p w:rsidR="002D6990" w:rsidRPr="00787CC0" w:rsidRDefault="003E4BA1" w:rsidP="002D6990">
      <w:pPr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Pozivamo</w:t>
      </w:r>
      <w:proofErr w:type="spellEnd"/>
      <w:r>
        <w:rPr>
          <w:sz w:val="24"/>
          <w:szCs w:val="24"/>
        </w:rPr>
        <w:t xml:space="preserve"> Vas da </w:t>
      </w:r>
      <w:proofErr w:type="spellStart"/>
      <w:r>
        <w:rPr>
          <w:sz w:val="24"/>
          <w:szCs w:val="24"/>
        </w:rPr>
        <w:t>dostavite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864535">
        <w:rPr>
          <w:sz w:val="24"/>
          <w:szCs w:val="24"/>
        </w:rPr>
        <w:t>ponovnom</w:t>
      </w:r>
      <w:proofErr w:type="spellEnd"/>
      <w:r w:rsidR="008645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pregovaračkom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Obavještenja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nabavci</w:t>
      </w:r>
      <w:proofErr w:type="spellEnd"/>
      <w:r>
        <w:rPr>
          <w:sz w:val="24"/>
          <w:szCs w:val="24"/>
        </w:rPr>
        <w:t xml:space="preserve"> za</w:t>
      </w:r>
      <w:r w:rsidR="002D6990">
        <w:rPr>
          <w:sz w:val="24"/>
          <w:szCs w:val="24"/>
        </w:rPr>
        <w:t xml:space="preserve">: </w:t>
      </w:r>
      <w:proofErr w:type="spellStart"/>
      <w:r w:rsidR="00C15BCB">
        <w:rPr>
          <w:b/>
          <w:bCs/>
          <w:color w:val="000000"/>
          <w:sz w:val="24"/>
          <w:szCs w:val="24"/>
        </w:rPr>
        <w:t>Hitna</w:t>
      </w:r>
      <w:proofErr w:type="spellEnd"/>
      <w:r w:rsidR="00C15B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15BCB">
        <w:rPr>
          <w:b/>
          <w:bCs/>
          <w:color w:val="000000"/>
          <w:sz w:val="24"/>
          <w:szCs w:val="24"/>
        </w:rPr>
        <w:t>nabavka</w:t>
      </w:r>
      <w:proofErr w:type="spellEnd"/>
      <w:r w:rsidR="00C15BCB">
        <w:rPr>
          <w:b/>
          <w:bCs/>
          <w:color w:val="000000"/>
          <w:sz w:val="24"/>
          <w:szCs w:val="24"/>
        </w:rPr>
        <w:t xml:space="preserve"> i </w:t>
      </w:r>
      <w:proofErr w:type="spellStart"/>
      <w:r w:rsidR="00C15BCB">
        <w:rPr>
          <w:b/>
          <w:bCs/>
          <w:color w:val="000000"/>
          <w:sz w:val="24"/>
          <w:szCs w:val="24"/>
        </w:rPr>
        <w:t>ugradnja</w:t>
      </w:r>
      <w:proofErr w:type="spellEnd"/>
      <w:r w:rsidR="00C15BCB">
        <w:rPr>
          <w:b/>
          <w:bCs/>
          <w:color w:val="000000"/>
          <w:sz w:val="24"/>
          <w:szCs w:val="24"/>
        </w:rPr>
        <w:t xml:space="preserve"> parking </w:t>
      </w:r>
      <w:proofErr w:type="spellStart"/>
      <w:r w:rsidR="00C15BCB">
        <w:rPr>
          <w:b/>
          <w:bCs/>
          <w:color w:val="000000"/>
          <w:sz w:val="24"/>
          <w:szCs w:val="24"/>
        </w:rPr>
        <w:t>menadžment</w:t>
      </w:r>
      <w:proofErr w:type="spellEnd"/>
      <w:r w:rsidR="00C15B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15BCB">
        <w:rPr>
          <w:b/>
          <w:bCs/>
          <w:color w:val="000000"/>
          <w:sz w:val="24"/>
          <w:szCs w:val="24"/>
        </w:rPr>
        <w:t>sistema</w:t>
      </w:r>
      <w:proofErr w:type="spellEnd"/>
      <w:r w:rsidR="00C15BCB">
        <w:rPr>
          <w:b/>
          <w:bCs/>
          <w:color w:val="000000"/>
          <w:sz w:val="24"/>
          <w:szCs w:val="24"/>
        </w:rPr>
        <w:t xml:space="preserve"> u </w:t>
      </w:r>
      <w:proofErr w:type="spellStart"/>
      <w:r w:rsidR="00C15BCB">
        <w:rPr>
          <w:b/>
          <w:bCs/>
          <w:color w:val="000000"/>
          <w:sz w:val="24"/>
          <w:szCs w:val="24"/>
        </w:rPr>
        <w:t>javnoj</w:t>
      </w:r>
      <w:proofErr w:type="spellEnd"/>
      <w:r w:rsidR="00C15B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15BCB">
        <w:rPr>
          <w:b/>
          <w:bCs/>
          <w:color w:val="000000"/>
          <w:sz w:val="24"/>
          <w:szCs w:val="24"/>
        </w:rPr>
        <w:t>garaži</w:t>
      </w:r>
      <w:proofErr w:type="spellEnd"/>
    </w:p>
    <w:p w:rsidR="003E4BA1" w:rsidRDefault="003E4BA1">
      <w:pPr>
        <w:jc w:val="both"/>
        <w:rPr>
          <w:sz w:val="24"/>
          <w:szCs w:val="24"/>
        </w:rPr>
      </w:pPr>
    </w:p>
    <w:p w:rsidR="003E4BA1" w:rsidRDefault="003E4B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predmeta</w:t>
      </w:r>
      <w:proofErr w:type="spellEnd"/>
      <w:r>
        <w:rPr>
          <w:b/>
          <w:bCs/>
          <w:sz w:val="24"/>
          <w:szCs w:val="24"/>
        </w:rPr>
        <w:t xml:space="preserve"> </w:t>
      </w:r>
      <w:r w:rsidR="00706187">
        <w:rPr>
          <w:b/>
          <w:bCs/>
          <w:sz w:val="24"/>
          <w:szCs w:val="24"/>
        </w:rPr>
        <w:t>nabavke</w:t>
      </w:r>
    </w:p>
    <w:p w:rsidR="00C15BCB" w:rsidRPr="00C15BCB" w:rsidRDefault="00706187" w:rsidP="00C15BCB">
      <w:pPr>
        <w:shd w:val="clear" w:color="auto" w:fill="FFFFFF"/>
        <w:suppressAutoHyphens w:val="0"/>
        <w:jc w:val="both"/>
        <w:rPr>
          <w:noProof/>
          <w:color w:val="222222"/>
          <w:sz w:val="24"/>
          <w:szCs w:val="24"/>
          <w:lang w:val="bs-Latn-BA" w:eastAsia="bs-Latn-BA"/>
        </w:rPr>
      </w:pPr>
      <w:r>
        <w:rPr>
          <w:noProof/>
          <w:color w:val="222222"/>
          <w:sz w:val="24"/>
          <w:szCs w:val="24"/>
          <w:lang w:val="bs-Latn-BA" w:eastAsia="bs-Latn-BA"/>
        </w:rPr>
        <w:t xml:space="preserve">Predmet pustupka je hitna nabavka i ugradnja </w:t>
      </w:r>
      <w:r w:rsidR="00C15BCB" w:rsidRPr="00C15BCB">
        <w:rPr>
          <w:noProof/>
          <w:color w:val="222222"/>
          <w:sz w:val="24"/>
          <w:szCs w:val="24"/>
          <w:lang w:val="bs-Latn-BA" w:eastAsia="bs-Latn-BA"/>
        </w:rPr>
        <w:t>parking menadžment sistema u javnoj garaži, koji uključuje ulazni, izlazni terminal, automatsku naplatnu jedinicu, parking upravljačku jedinicu, parking operater sistem, rampe.</w:t>
      </w:r>
      <w:r w:rsidR="00C15BCB">
        <w:rPr>
          <w:noProof/>
          <w:color w:val="222222"/>
          <w:sz w:val="24"/>
          <w:szCs w:val="24"/>
          <w:lang w:val="bs-Latn-BA" w:eastAsia="bs-Latn-BA"/>
        </w:rPr>
        <w:t xml:space="preserve"> </w:t>
      </w:r>
      <w:r w:rsidR="00C15BCB" w:rsidRPr="00C15BCB">
        <w:rPr>
          <w:noProof/>
          <w:color w:val="222222"/>
          <w:sz w:val="24"/>
          <w:szCs w:val="24"/>
          <w:lang w:val="bs-Latn-BA" w:eastAsia="bs-Latn-BA"/>
        </w:rPr>
        <w:t>Nabavka podrazumijeva i adekvatnu i optimalnu uslugu održavanja sistema a koja će biti dostupna 24h.</w:t>
      </w:r>
    </w:p>
    <w:p w:rsidR="00C15BCB" w:rsidRPr="00C15BCB" w:rsidRDefault="00C15BCB">
      <w:pPr>
        <w:jc w:val="both"/>
        <w:rPr>
          <w:sz w:val="24"/>
          <w:szCs w:val="24"/>
        </w:rPr>
      </w:pPr>
    </w:p>
    <w:p w:rsidR="002D6990" w:rsidRDefault="002D6990" w:rsidP="002D6990">
      <w:pPr>
        <w:jc w:val="both"/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3. Ugovorni organ</w:t>
      </w:r>
    </w:p>
    <w:p w:rsidR="002D6990" w:rsidRPr="00C15BCB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Općina Stari Grad Sarajevo, ulica Zelenih beretki 4,71000 Sarajevo. Kontakt osoba za proceduralna pitanja javne nabavke: </w:t>
      </w:r>
      <w:r w:rsidR="00C15BCB">
        <w:rPr>
          <w:sz w:val="24"/>
          <w:szCs w:val="24"/>
          <w:lang w:val="bs-Latn-BA"/>
        </w:rPr>
        <w:t xml:space="preserve">Adelis Lagumdžija, 033/282-385, </w:t>
      </w:r>
      <w:proofErr w:type="spellStart"/>
      <w:r w:rsidR="00C15BCB">
        <w:rPr>
          <w:sz w:val="24"/>
          <w:szCs w:val="24"/>
          <w:lang w:val="bs-Latn-BA"/>
        </w:rPr>
        <w:t>mob</w:t>
      </w:r>
      <w:proofErr w:type="spellEnd"/>
      <w:r w:rsidR="00C15BCB">
        <w:rPr>
          <w:sz w:val="24"/>
          <w:szCs w:val="24"/>
          <w:lang w:val="bs-Latn-BA"/>
        </w:rPr>
        <w:t>: 061/802-825</w:t>
      </w:r>
      <w:r>
        <w:rPr>
          <w:sz w:val="24"/>
          <w:szCs w:val="24"/>
          <w:lang w:val="bs-Latn-BA"/>
        </w:rPr>
        <w:t xml:space="preserve">   </w:t>
      </w:r>
    </w:p>
    <w:p w:rsidR="002D6990" w:rsidRDefault="002D6990" w:rsidP="002D6990">
      <w:pPr>
        <w:jc w:val="both"/>
        <w:rPr>
          <w:b/>
          <w:bCs/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4. Vrsta postupka 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Pregovarački postupak bez objave Obavještenja o nabavci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5. Mjesto isporuke roba:  </w:t>
      </w:r>
    </w:p>
    <w:p w:rsidR="00A84AE7" w:rsidRDefault="00C15BCB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</w:t>
      </w:r>
      <w:r w:rsidR="004150F0">
        <w:rPr>
          <w:sz w:val="24"/>
          <w:szCs w:val="24"/>
          <w:lang w:val="bs-Latn-BA"/>
        </w:rPr>
        <w:t xml:space="preserve">Na lokaciji Javna garaža </w:t>
      </w:r>
      <w:proofErr w:type="spellStart"/>
      <w:r w:rsidR="004150F0">
        <w:rPr>
          <w:sz w:val="24"/>
          <w:szCs w:val="24"/>
          <w:lang w:val="bs-Latn-BA"/>
        </w:rPr>
        <w:t>Avdage</w:t>
      </w:r>
      <w:proofErr w:type="spellEnd"/>
      <w:r w:rsidR="004150F0">
        <w:rPr>
          <w:sz w:val="24"/>
          <w:szCs w:val="24"/>
          <w:lang w:val="bs-Latn-BA"/>
        </w:rPr>
        <w:t xml:space="preserve"> </w:t>
      </w:r>
      <w:proofErr w:type="spellStart"/>
      <w:r w:rsidR="004150F0">
        <w:rPr>
          <w:sz w:val="24"/>
          <w:szCs w:val="24"/>
          <w:lang w:val="bs-Latn-BA"/>
        </w:rPr>
        <w:t>Šahinagića</w:t>
      </w:r>
      <w:proofErr w:type="spellEnd"/>
    </w:p>
    <w:p w:rsidR="004150F0" w:rsidRDefault="004150F0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6. Trajanje ugovora ili rok isporuke                  </w:t>
      </w:r>
    </w:p>
    <w:p w:rsidR="002B05D5" w:rsidRDefault="004150F0">
      <w:pPr>
        <w:jc w:val="both"/>
        <w:rPr>
          <w:noProof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</w:t>
      </w:r>
      <w:r w:rsidRPr="004150F0">
        <w:rPr>
          <w:noProof/>
          <w:sz w:val="24"/>
          <w:szCs w:val="24"/>
          <w:lang w:val="bs-Latn-BA"/>
        </w:rPr>
        <w:t>24h od dana dostavlj</w:t>
      </w:r>
      <w:r w:rsidR="00706187">
        <w:rPr>
          <w:noProof/>
          <w:sz w:val="24"/>
          <w:szCs w:val="24"/>
          <w:lang w:val="bs-Latn-BA"/>
        </w:rPr>
        <w:t>anja zaključenog</w:t>
      </w:r>
      <w:r w:rsidRPr="004150F0">
        <w:rPr>
          <w:noProof/>
          <w:sz w:val="24"/>
          <w:szCs w:val="24"/>
          <w:lang w:val="bs-Latn-BA"/>
        </w:rPr>
        <w:t xml:space="preserve"> ugovora</w:t>
      </w:r>
    </w:p>
    <w:p w:rsidR="004150F0" w:rsidRPr="004150F0" w:rsidRDefault="004150F0">
      <w:pPr>
        <w:jc w:val="both"/>
        <w:rPr>
          <w:sz w:val="24"/>
          <w:szCs w:val="24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7. Način plaćanja:</w:t>
      </w:r>
    </w:p>
    <w:p w:rsidR="004150F0" w:rsidRPr="004150F0" w:rsidRDefault="004150F0" w:rsidP="004150F0">
      <w:pPr>
        <w:suppressAutoHyphens w:val="0"/>
        <w:spacing w:after="160" w:line="259" w:lineRule="auto"/>
        <w:jc w:val="both"/>
        <w:rPr>
          <w:noProof/>
          <w:sz w:val="24"/>
          <w:szCs w:val="24"/>
          <w:lang w:val="bs-Latn-BA"/>
        </w:rPr>
      </w:pPr>
      <w:r>
        <w:rPr>
          <w:noProof/>
          <w:sz w:val="24"/>
          <w:szCs w:val="24"/>
          <w:lang w:val="bs-Latn-BA"/>
        </w:rPr>
        <w:t xml:space="preserve">    </w:t>
      </w:r>
      <w:r w:rsidRPr="004150F0">
        <w:rPr>
          <w:noProof/>
          <w:sz w:val="24"/>
          <w:szCs w:val="24"/>
          <w:lang w:val="bs-Latn-BA"/>
        </w:rPr>
        <w:t xml:space="preserve">Nakon postavljanja, testiranja i puštanja sistema u rad, te ispostavljanja fakture od </w:t>
      </w:r>
      <w:r>
        <w:rPr>
          <w:noProof/>
          <w:sz w:val="24"/>
          <w:szCs w:val="24"/>
          <w:lang w:val="bs-Latn-BA"/>
        </w:rPr>
        <w:t xml:space="preserve">                  </w:t>
      </w:r>
      <w:r w:rsidRPr="004150F0">
        <w:rPr>
          <w:noProof/>
          <w:sz w:val="24"/>
          <w:szCs w:val="24"/>
          <w:lang w:val="bs-Latn-BA"/>
        </w:rPr>
        <w:t>strane odabranog ponuđača.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B569DD" w:rsidRDefault="002D6990" w:rsidP="002D6990">
      <w:pPr>
        <w:jc w:val="both"/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8. Sadržaj ponude</w:t>
      </w:r>
      <w:r w:rsidR="00B569DD">
        <w:rPr>
          <w:b/>
          <w:bCs/>
          <w:sz w:val="24"/>
          <w:szCs w:val="24"/>
          <w:lang w:val="bs-Latn-BA"/>
        </w:rPr>
        <w:t>: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 </w:t>
      </w:r>
      <w:r w:rsidR="00425FF9">
        <w:rPr>
          <w:b/>
          <w:bCs/>
          <w:sz w:val="24"/>
          <w:szCs w:val="24"/>
          <w:lang w:val="bs-Latn-BA"/>
        </w:rPr>
        <w:t xml:space="preserve">8.1. </w:t>
      </w:r>
      <w:r w:rsidR="00B569DD">
        <w:rPr>
          <w:b/>
          <w:bCs/>
          <w:sz w:val="24"/>
          <w:szCs w:val="24"/>
          <w:lang w:val="bs-Latn-BA"/>
        </w:rPr>
        <w:t>Prema tenderskoj dokumentaciji.</w:t>
      </w:r>
    </w:p>
    <w:p w:rsidR="002D6990" w:rsidRPr="00425FF9" w:rsidRDefault="002D6990" w:rsidP="002D6990">
      <w:pPr>
        <w:jc w:val="both"/>
        <w:rPr>
          <w:b/>
          <w:bCs/>
          <w:sz w:val="24"/>
          <w:szCs w:val="24"/>
          <w:lang w:val="bs-Latn-BA"/>
        </w:rPr>
      </w:pPr>
      <w:r>
        <w:rPr>
          <w:color w:val="000000"/>
          <w:sz w:val="22"/>
          <w:szCs w:val="22"/>
        </w:rPr>
        <w:t xml:space="preserve"> </w:t>
      </w:r>
      <w:r w:rsidR="00425FF9">
        <w:rPr>
          <w:b/>
          <w:bCs/>
          <w:color w:val="000000"/>
          <w:sz w:val="22"/>
          <w:szCs w:val="22"/>
        </w:rPr>
        <w:t>8.2.</w:t>
      </w:r>
      <w:r w:rsidRPr="00425FF9">
        <w:rPr>
          <w:b/>
          <w:bCs/>
          <w:sz w:val="24"/>
          <w:szCs w:val="24"/>
          <w:lang w:val="bs-Latn-BA"/>
        </w:rPr>
        <w:t xml:space="preserve"> Specifikacija koja je data u prilogu.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center"/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Ponuđač je dužan dokumentaciju </w:t>
      </w:r>
      <w:proofErr w:type="spellStart"/>
      <w:r>
        <w:rPr>
          <w:b/>
          <w:bCs/>
          <w:sz w:val="24"/>
          <w:szCs w:val="24"/>
          <w:lang w:val="bs-Latn-BA"/>
        </w:rPr>
        <w:t>numerisati</w:t>
      </w:r>
      <w:proofErr w:type="spellEnd"/>
      <w:r>
        <w:rPr>
          <w:b/>
          <w:bCs/>
          <w:sz w:val="24"/>
          <w:szCs w:val="24"/>
          <w:lang w:val="bs-Latn-BA"/>
        </w:rPr>
        <w:t xml:space="preserve"> u skladu sa navedenim redoslijedom </w:t>
      </w:r>
    </w:p>
    <w:p w:rsidR="002D6990" w:rsidRDefault="002D6990" w:rsidP="002D6990">
      <w:pPr>
        <w:jc w:val="center"/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sadržaja ponude, a što je u skladu sa TD koja je sastavni dio ovog Poziva.</w:t>
      </w:r>
    </w:p>
    <w:p w:rsidR="002D6990" w:rsidRDefault="002D6990" w:rsidP="002D6990">
      <w:pPr>
        <w:jc w:val="center"/>
        <w:rPr>
          <w:b/>
          <w:bCs/>
          <w:sz w:val="24"/>
          <w:szCs w:val="24"/>
          <w:lang w:val="bs-Latn-BA"/>
        </w:rPr>
      </w:pPr>
    </w:p>
    <w:p w:rsidR="002D6990" w:rsidRDefault="00425FF9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9</w:t>
      </w:r>
      <w:r w:rsidR="002D6990">
        <w:rPr>
          <w:b/>
          <w:bCs/>
          <w:sz w:val="24"/>
          <w:szCs w:val="24"/>
          <w:lang w:val="bs-Latn-BA"/>
        </w:rPr>
        <w:t>. Ponuđena cijena</w:t>
      </w:r>
    </w:p>
    <w:p w:rsidR="002D6990" w:rsidRDefault="00425FF9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9.1</w:t>
      </w:r>
      <w:r w:rsidR="002D6990">
        <w:rPr>
          <w:sz w:val="24"/>
          <w:szCs w:val="24"/>
          <w:lang w:val="bs-Latn-BA"/>
        </w:rPr>
        <w:t>. Ponuđač će unijeti cijenu u Obrazac za cijenu ponude koja je data u prilogu</w:t>
      </w:r>
    </w:p>
    <w:p w:rsidR="002D6990" w:rsidRDefault="00425FF9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9.2</w:t>
      </w:r>
      <w:r w:rsidR="002D6990">
        <w:rPr>
          <w:sz w:val="24"/>
          <w:szCs w:val="24"/>
          <w:lang w:val="bs-Latn-BA"/>
        </w:rPr>
        <w:t>. Sve cijene ponuđač će navesti u domaćoj valuti ( konvertibilna marka - KM).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2D6990" w:rsidRDefault="00425FF9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10</w:t>
      </w:r>
      <w:r w:rsidR="002D6990">
        <w:rPr>
          <w:b/>
          <w:bCs/>
          <w:sz w:val="24"/>
          <w:szCs w:val="24"/>
          <w:lang w:val="bs-Latn-BA"/>
        </w:rPr>
        <w:t>. Period opcije ponude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Ponuda će ostati validna u periodu od 90 dana. U izuzetnim okolnostima, ugovorni organ može zahtijevati od ponuđača da produži period važenja ponude za dodatni period. Zahtjev i odgovor ponuđača trebaju se dostaviti pismenim putem.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1</w:t>
      </w:r>
      <w:r w:rsidR="00425FF9">
        <w:rPr>
          <w:b/>
          <w:bCs/>
          <w:sz w:val="24"/>
          <w:szCs w:val="24"/>
          <w:lang w:val="bs-Latn-BA"/>
        </w:rPr>
        <w:t>1</w:t>
      </w:r>
      <w:r>
        <w:rPr>
          <w:b/>
          <w:bCs/>
          <w:sz w:val="24"/>
          <w:szCs w:val="24"/>
          <w:lang w:val="bs-Latn-BA"/>
        </w:rPr>
        <w:t>. Alternativni prijedlozi ponuđača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Alternativni prijedlozi ponuđača nisu dozvoljeni.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1</w:t>
      </w:r>
      <w:r w:rsidR="00425FF9">
        <w:rPr>
          <w:b/>
          <w:bCs/>
          <w:sz w:val="24"/>
          <w:szCs w:val="24"/>
          <w:lang w:val="bs-Latn-BA"/>
        </w:rPr>
        <w:t>2</w:t>
      </w:r>
      <w:r>
        <w:rPr>
          <w:b/>
          <w:bCs/>
          <w:sz w:val="24"/>
          <w:szCs w:val="24"/>
          <w:lang w:val="bs-Latn-BA"/>
        </w:rPr>
        <w:t>. Jezik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Ponudu dostaviti na jednom od službenih jezika BIH.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1</w:t>
      </w:r>
      <w:r w:rsidR="00425FF9">
        <w:rPr>
          <w:b/>
          <w:sz w:val="24"/>
          <w:szCs w:val="24"/>
          <w:lang w:val="bs-Latn-BA"/>
        </w:rPr>
        <w:t>3</w:t>
      </w:r>
      <w:r>
        <w:rPr>
          <w:b/>
          <w:sz w:val="24"/>
          <w:szCs w:val="24"/>
          <w:lang w:val="bs-Latn-BA"/>
        </w:rPr>
        <w:t xml:space="preserve">. Rok dostave ponuda i datum </w:t>
      </w:r>
      <w:proofErr w:type="spellStart"/>
      <w:r>
        <w:rPr>
          <w:b/>
          <w:sz w:val="24"/>
          <w:szCs w:val="24"/>
          <w:lang w:val="bs-Latn-BA"/>
        </w:rPr>
        <w:t>održavanja</w:t>
      </w:r>
      <w:proofErr w:type="spellEnd"/>
      <w:r>
        <w:rPr>
          <w:b/>
          <w:sz w:val="24"/>
          <w:szCs w:val="24"/>
          <w:lang w:val="bs-Latn-BA"/>
        </w:rPr>
        <w:t xml:space="preserve"> pregovora</w:t>
      </w:r>
    </w:p>
    <w:p w:rsidR="002D6990" w:rsidRPr="00787CC0" w:rsidRDefault="002D6990" w:rsidP="002D6990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bs-Latn-BA"/>
        </w:rPr>
        <w:t xml:space="preserve">Zatvorenu i zapečaćenu kovertu sa naznakom </w:t>
      </w:r>
      <w:r>
        <w:rPr>
          <w:b/>
          <w:bCs/>
          <w:sz w:val="24"/>
          <w:szCs w:val="24"/>
          <w:lang w:val="bs-Latn-BA"/>
        </w:rPr>
        <w:t xml:space="preserve">Ponuda za: </w:t>
      </w:r>
      <w:proofErr w:type="spellStart"/>
      <w:r w:rsidR="006C2A77">
        <w:rPr>
          <w:b/>
          <w:bCs/>
          <w:color w:val="000000"/>
          <w:sz w:val="24"/>
          <w:szCs w:val="24"/>
        </w:rPr>
        <w:t>Hitna</w:t>
      </w:r>
      <w:proofErr w:type="spellEnd"/>
      <w:r w:rsidR="006C2A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C2A77">
        <w:rPr>
          <w:b/>
          <w:bCs/>
          <w:color w:val="000000"/>
          <w:sz w:val="24"/>
          <w:szCs w:val="24"/>
        </w:rPr>
        <w:t>nabavka</w:t>
      </w:r>
      <w:proofErr w:type="spellEnd"/>
      <w:r w:rsidR="006C2A77">
        <w:rPr>
          <w:b/>
          <w:bCs/>
          <w:color w:val="000000"/>
          <w:sz w:val="24"/>
          <w:szCs w:val="24"/>
        </w:rPr>
        <w:t xml:space="preserve"> i </w:t>
      </w:r>
      <w:proofErr w:type="spellStart"/>
      <w:r w:rsidR="006C2A77">
        <w:rPr>
          <w:b/>
          <w:bCs/>
          <w:color w:val="000000"/>
          <w:sz w:val="24"/>
          <w:szCs w:val="24"/>
        </w:rPr>
        <w:t>ugradnja</w:t>
      </w:r>
      <w:proofErr w:type="spellEnd"/>
      <w:r w:rsidR="006C2A77">
        <w:rPr>
          <w:b/>
          <w:bCs/>
          <w:color w:val="000000"/>
          <w:sz w:val="24"/>
          <w:szCs w:val="24"/>
        </w:rPr>
        <w:t xml:space="preserve"> parking </w:t>
      </w:r>
      <w:proofErr w:type="spellStart"/>
      <w:r w:rsidR="006C2A77">
        <w:rPr>
          <w:b/>
          <w:bCs/>
          <w:color w:val="000000"/>
          <w:sz w:val="24"/>
          <w:szCs w:val="24"/>
        </w:rPr>
        <w:t>menadžment</w:t>
      </w:r>
      <w:proofErr w:type="spellEnd"/>
      <w:r w:rsidR="006C2A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C2A77">
        <w:rPr>
          <w:b/>
          <w:bCs/>
          <w:color w:val="000000"/>
          <w:sz w:val="24"/>
          <w:szCs w:val="24"/>
        </w:rPr>
        <w:t>sistema</w:t>
      </w:r>
      <w:proofErr w:type="spellEnd"/>
      <w:r w:rsidR="006C2A77">
        <w:rPr>
          <w:b/>
          <w:bCs/>
          <w:color w:val="000000"/>
          <w:sz w:val="24"/>
          <w:szCs w:val="24"/>
        </w:rPr>
        <w:t xml:space="preserve"> u </w:t>
      </w:r>
      <w:proofErr w:type="spellStart"/>
      <w:r w:rsidR="006C2A77">
        <w:rPr>
          <w:b/>
          <w:bCs/>
          <w:color w:val="000000"/>
          <w:sz w:val="24"/>
          <w:szCs w:val="24"/>
        </w:rPr>
        <w:t>javnoj</w:t>
      </w:r>
      <w:proofErr w:type="spellEnd"/>
      <w:r w:rsidR="006C2A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C2A77">
        <w:rPr>
          <w:b/>
          <w:bCs/>
          <w:color w:val="000000"/>
          <w:sz w:val="24"/>
          <w:szCs w:val="24"/>
        </w:rPr>
        <w:t>garaži</w:t>
      </w:r>
      <w:proofErr w:type="spellEnd"/>
      <w:r w:rsidR="006C2A77">
        <w:rPr>
          <w:b/>
          <w:bCs/>
          <w:color w:val="000000"/>
          <w:sz w:val="24"/>
          <w:szCs w:val="24"/>
        </w:rPr>
        <w:t>.</w:t>
      </w:r>
    </w:p>
    <w:p w:rsidR="002D6990" w:rsidRPr="009A52DE" w:rsidRDefault="002D6990" w:rsidP="002D6990">
      <w:pPr>
        <w:jc w:val="both"/>
        <w:rPr>
          <w:b/>
          <w:bCs/>
          <w:color w:val="000000"/>
          <w:sz w:val="24"/>
          <w:szCs w:val="24"/>
        </w:rPr>
      </w:pPr>
      <w:r w:rsidRPr="009A52DE">
        <w:rPr>
          <w:b/>
          <w:bCs/>
          <w:color w:val="000000"/>
          <w:sz w:val="24"/>
          <w:szCs w:val="24"/>
        </w:rPr>
        <w:t xml:space="preserve"> 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NE OTVARAJ </w:t>
      </w:r>
      <w:r>
        <w:rPr>
          <w:sz w:val="24"/>
          <w:szCs w:val="24"/>
          <w:lang w:val="bs-Latn-BA"/>
        </w:rPr>
        <w:t xml:space="preserve">, dostaviti lično ili putem pošte na protokol Općine Stari Grad Sarajevo, šalter sala, šalter broj 4, </w:t>
      </w:r>
      <w:r>
        <w:rPr>
          <w:b/>
          <w:sz w:val="24"/>
          <w:szCs w:val="24"/>
          <w:lang w:val="bs-Latn-BA"/>
        </w:rPr>
        <w:t xml:space="preserve">najkasnije do </w:t>
      </w:r>
      <w:r w:rsidR="00866B0C">
        <w:rPr>
          <w:b/>
          <w:sz w:val="24"/>
          <w:szCs w:val="24"/>
          <w:lang w:val="bs-Latn-BA"/>
        </w:rPr>
        <w:t>2</w:t>
      </w:r>
      <w:r w:rsidR="006C2A77">
        <w:rPr>
          <w:b/>
          <w:sz w:val="24"/>
          <w:szCs w:val="24"/>
          <w:lang w:val="bs-Latn-BA"/>
        </w:rPr>
        <w:t>7</w:t>
      </w:r>
      <w:r>
        <w:rPr>
          <w:b/>
          <w:sz w:val="24"/>
          <w:szCs w:val="24"/>
          <w:lang w:val="bs-Latn-BA"/>
        </w:rPr>
        <w:t>.0</w:t>
      </w:r>
      <w:r w:rsidR="006C2A77">
        <w:rPr>
          <w:b/>
          <w:sz w:val="24"/>
          <w:szCs w:val="24"/>
          <w:lang w:val="bs-Latn-BA"/>
        </w:rPr>
        <w:t>4</w:t>
      </w:r>
      <w:r>
        <w:rPr>
          <w:b/>
          <w:sz w:val="24"/>
          <w:szCs w:val="24"/>
          <w:lang w:val="bs-Latn-BA"/>
        </w:rPr>
        <w:t>.202</w:t>
      </w:r>
      <w:r w:rsidR="006C2A77">
        <w:rPr>
          <w:b/>
          <w:sz w:val="24"/>
          <w:szCs w:val="24"/>
          <w:lang w:val="bs-Latn-BA"/>
        </w:rPr>
        <w:t>2</w:t>
      </w:r>
      <w:r>
        <w:rPr>
          <w:b/>
          <w:sz w:val="24"/>
          <w:szCs w:val="24"/>
          <w:lang w:val="bs-Latn-BA"/>
        </w:rPr>
        <w:t xml:space="preserve">. godine do </w:t>
      </w:r>
      <w:r w:rsidR="00866B0C">
        <w:rPr>
          <w:b/>
          <w:sz w:val="24"/>
          <w:szCs w:val="24"/>
          <w:lang w:val="bs-Latn-BA"/>
        </w:rPr>
        <w:t>0</w:t>
      </w:r>
      <w:r w:rsidR="006C2A77">
        <w:rPr>
          <w:b/>
          <w:sz w:val="24"/>
          <w:szCs w:val="24"/>
          <w:lang w:val="bs-Latn-BA"/>
        </w:rPr>
        <w:t>9</w:t>
      </w:r>
      <w:r w:rsidR="00866B0C">
        <w:rPr>
          <w:b/>
          <w:sz w:val="24"/>
          <w:szCs w:val="24"/>
          <w:lang w:val="bs-Latn-BA"/>
        </w:rPr>
        <w:t>,00</w:t>
      </w:r>
      <w:r>
        <w:rPr>
          <w:b/>
          <w:sz w:val="24"/>
          <w:szCs w:val="24"/>
          <w:lang w:val="bs-Latn-BA"/>
        </w:rPr>
        <w:t xml:space="preserve"> sati .</w:t>
      </w:r>
      <w:r>
        <w:rPr>
          <w:sz w:val="24"/>
          <w:szCs w:val="24"/>
          <w:lang w:val="bs-Latn-BA"/>
        </w:rPr>
        <w:t xml:space="preserve">       </w:t>
      </w:r>
    </w:p>
    <w:p w:rsidR="002B05D5" w:rsidRDefault="002B05D5" w:rsidP="002D6990">
      <w:pPr>
        <w:jc w:val="both"/>
        <w:rPr>
          <w:b/>
          <w:bCs/>
          <w:sz w:val="24"/>
          <w:szCs w:val="24"/>
          <w:lang w:val="bs-Latn-BA"/>
        </w:rPr>
      </w:pPr>
    </w:p>
    <w:p w:rsidR="006C2A77" w:rsidRDefault="002D6990" w:rsidP="002D6990">
      <w:pPr>
        <w:jc w:val="both"/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Otvaranje pristiglih ponuda kao i postupak pregovaranja </w:t>
      </w:r>
      <w:proofErr w:type="spellStart"/>
      <w:r>
        <w:rPr>
          <w:b/>
          <w:bCs/>
          <w:sz w:val="24"/>
          <w:szCs w:val="24"/>
          <w:lang w:val="bs-Latn-BA"/>
        </w:rPr>
        <w:t>obaviće</w:t>
      </w:r>
      <w:proofErr w:type="spellEnd"/>
      <w:r>
        <w:rPr>
          <w:b/>
          <w:bCs/>
          <w:sz w:val="24"/>
          <w:szCs w:val="24"/>
          <w:lang w:val="bs-Latn-BA"/>
        </w:rPr>
        <w:t xml:space="preserve"> se </w:t>
      </w:r>
      <w:r w:rsidR="00866B0C">
        <w:rPr>
          <w:b/>
          <w:bCs/>
          <w:sz w:val="24"/>
          <w:szCs w:val="24"/>
          <w:lang w:val="bs-Latn-BA"/>
        </w:rPr>
        <w:t>2</w:t>
      </w:r>
      <w:r w:rsidR="006C2A77">
        <w:rPr>
          <w:b/>
          <w:bCs/>
          <w:sz w:val="24"/>
          <w:szCs w:val="24"/>
          <w:lang w:val="bs-Latn-BA"/>
        </w:rPr>
        <w:t>7</w:t>
      </w:r>
      <w:r>
        <w:rPr>
          <w:b/>
          <w:bCs/>
          <w:sz w:val="24"/>
          <w:szCs w:val="24"/>
          <w:lang w:val="bs-Latn-BA"/>
        </w:rPr>
        <w:t>.</w:t>
      </w:r>
      <w:r w:rsidR="00866B0C">
        <w:rPr>
          <w:b/>
          <w:bCs/>
          <w:sz w:val="24"/>
          <w:szCs w:val="24"/>
          <w:lang w:val="bs-Latn-BA"/>
        </w:rPr>
        <w:t>0</w:t>
      </w:r>
      <w:r w:rsidR="006C2A77">
        <w:rPr>
          <w:b/>
          <w:bCs/>
          <w:sz w:val="24"/>
          <w:szCs w:val="24"/>
          <w:lang w:val="bs-Latn-BA"/>
        </w:rPr>
        <w:t>4</w:t>
      </w:r>
      <w:r>
        <w:rPr>
          <w:b/>
          <w:bCs/>
          <w:sz w:val="24"/>
          <w:szCs w:val="24"/>
          <w:lang w:val="bs-Latn-BA"/>
        </w:rPr>
        <w:t>.</w:t>
      </w:r>
      <w:r w:rsidR="00866B0C">
        <w:rPr>
          <w:b/>
          <w:bCs/>
          <w:sz w:val="24"/>
          <w:szCs w:val="24"/>
          <w:lang w:val="bs-Latn-BA"/>
        </w:rPr>
        <w:t>202</w:t>
      </w:r>
      <w:r w:rsidR="006C2A77">
        <w:rPr>
          <w:b/>
          <w:bCs/>
          <w:sz w:val="24"/>
          <w:szCs w:val="24"/>
          <w:lang w:val="bs-Latn-BA"/>
        </w:rPr>
        <w:t>2</w:t>
      </w:r>
      <w:r>
        <w:rPr>
          <w:b/>
          <w:bCs/>
          <w:sz w:val="24"/>
          <w:szCs w:val="24"/>
          <w:lang w:val="bs-Latn-BA"/>
        </w:rPr>
        <w:t xml:space="preserve">. godine sa početkom u </w:t>
      </w:r>
      <w:r w:rsidR="006C2A77">
        <w:rPr>
          <w:b/>
          <w:bCs/>
          <w:sz w:val="24"/>
          <w:szCs w:val="24"/>
          <w:lang w:val="bs-Latn-BA"/>
        </w:rPr>
        <w:t>10</w:t>
      </w:r>
      <w:r w:rsidR="00866B0C">
        <w:rPr>
          <w:b/>
          <w:bCs/>
          <w:sz w:val="24"/>
          <w:szCs w:val="24"/>
          <w:lang w:val="bs-Latn-BA"/>
        </w:rPr>
        <w:t>,00</w:t>
      </w:r>
      <w:r>
        <w:rPr>
          <w:b/>
          <w:bCs/>
          <w:sz w:val="24"/>
          <w:szCs w:val="24"/>
          <w:lang w:val="bs-Latn-BA"/>
        </w:rPr>
        <w:t xml:space="preserve"> sati</w:t>
      </w:r>
      <w:r w:rsidR="00866B0C">
        <w:rPr>
          <w:b/>
          <w:bCs/>
          <w:sz w:val="24"/>
          <w:szCs w:val="24"/>
          <w:lang w:val="bs-Latn-BA"/>
        </w:rPr>
        <w:t xml:space="preserve">, </w:t>
      </w:r>
      <w:r>
        <w:rPr>
          <w:b/>
          <w:bCs/>
          <w:sz w:val="24"/>
          <w:szCs w:val="24"/>
          <w:lang w:val="bs-Latn-BA"/>
        </w:rPr>
        <w:t>u zgradi Općine Stari Grad Sarajevo, objekat ”B” , sala 109.</w:t>
      </w:r>
    </w:p>
    <w:p w:rsidR="00425FF9" w:rsidRPr="00425FF9" w:rsidRDefault="00425FF9" w:rsidP="002D6990">
      <w:pPr>
        <w:jc w:val="both"/>
        <w:rPr>
          <w:b/>
          <w:bCs/>
          <w:sz w:val="24"/>
          <w:szCs w:val="24"/>
          <w:lang w:val="bs-Latn-BA"/>
        </w:rPr>
      </w:pPr>
    </w:p>
    <w:p w:rsidR="002D6990" w:rsidRDefault="00A84AE7" w:rsidP="002D6990">
      <w:pPr>
        <w:jc w:val="both"/>
        <w:rPr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1</w:t>
      </w:r>
      <w:r w:rsidR="00425FF9">
        <w:rPr>
          <w:b/>
          <w:bCs/>
          <w:sz w:val="24"/>
          <w:szCs w:val="24"/>
          <w:lang w:val="bs-Latn-BA"/>
        </w:rPr>
        <w:t>4</w:t>
      </w:r>
      <w:r w:rsidR="002D6990">
        <w:rPr>
          <w:b/>
          <w:bCs/>
          <w:sz w:val="24"/>
          <w:szCs w:val="24"/>
          <w:lang w:val="bs-Latn-BA"/>
        </w:rPr>
        <w:t>. Kriterij za odabir najpovoljnije ponude</w:t>
      </w:r>
      <w:r w:rsidRPr="00A84AE7">
        <w:rPr>
          <w:b/>
          <w:bCs/>
          <w:sz w:val="24"/>
          <w:szCs w:val="24"/>
          <w:lang w:val="bs-Latn-BA"/>
        </w:rPr>
        <w:t>- Na</w:t>
      </w:r>
      <w:r w:rsidR="002D6990" w:rsidRPr="00A84AE7">
        <w:rPr>
          <w:b/>
          <w:bCs/>
          <w:sz w:val="24"/>
          <w:szCs w:val="24"/>
          <w:lang w:val="bs-Latn-BA"/>
        </w:rPr>
        <w:t>jniža cijena prihvatljive ponude</w:t>
      </w:r>
      <w:r w:rsidR="002D6990">
        <w:rPr>
          <w:sz w:val="24"/>
          <w:szCs w:val="24"/>
          <w:lang w:val="bs-Latn-BA"/>
        </w:rPr>
        <w:t>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</w:p>
    <w:p w:rsidR="006C2A77" w:rsidRPr="00425FF9" w:rsidRDefault="002D6990" w:rsidP="00425FF9">
      <w:pPr>
        <w:jc w:val="center"/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 xml:space="preserve">Nakon obavljenih pregovora </w:t>
      </w:r>
      <w:proofErr w:type="spellStart"/>
      <w:r>
        <w:rPr>
          <w:b/>
          <w:bCs/>
          <w:sz w:val="24"/>
          <w:szCs w:val="24"/>
          <w:lang w:val="bs-Latn-BA"/>
        </w:rPr>
        <w:t>uputiće</w:t>
      </w:r>
      <w:proofErr w:type="spellEnd"/>
      <w:r>
        <w:rPr>
          <w:b/>
          <w:bCs/>
          <w:sz w:val="24"/>
          <w:szCs w:val="24"/>
          <w:lang w:val="bs-Latn-BA"/>
        </w:rPr>
        <w:t xml:space="preserve"> se poziv za dostavu konačne ponude najpovoljnijem ponuđaču, a sve u skladu sa članom 21. stav 5. ZJN .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Prilog :</w:t>
      </w:r>
    </w:p>
    <w:p w:rsidR="002D6990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* Tenderska dokumentacija</w:t>
      </w:r>
    </w:p>
    <w:p w:rsidR="006C2A77" w:rsidRDefault="002D6990" w:rsidP="002D699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</w:t>
      </w:r>
    </w:p>
    <w:p w:rsidR="006C2A77" w:rsidRDefault="006C2A77" w:rsidP="002D6990">
      <w:pPr>
        <w:jc w:val="both"/>
        <w:rPr>
          <w:sz w:val="24"/>
          <w:szCs w:val="24"/>
          <w:lang w:val="bs-Latn-BA"/>
        </w:rPr>
      </w:pPr>
    </w:p>
    <w:p w:rsidR="006C2A77" w:rsidRDefault="006C2A77" w:rsidP="002D6990">
      <w:pPr>
        <w:jc w:val="both"/>
        <w:rPr>
          <w:sz w:val="24"/>
          <w:szCs w:val="24"/>
          <w:lang w:val="bs-Latn-BA"/>
        </w:rPr>
      </w:pPr>
    </w:p>
    <w:p w:rsidR="002D6990" w:rsidRDefault="002D6990" w:rsidP="002D6990">
      <w:pPr>
        <w:jc w:val="both"/>
        <w:rPr>
          <w:b/>
          <w:bCs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 w:rsidRPr="006C2A77">
        <w:rPr>
          <w:b/>
          <w:bCs/>
          <w:sz w:val="24"/>
          <w:szCs w:val="24"/>
          <w:lang w:val="bs-Latn-BA"/>
        </w:rPr>
        <w:t>Predsjednik Komisije za javne nabavke</w:t>
      </w:r>
    </w:p>
    <w:p w:rsidR="006C2A77" w:rsidRPr="006C2A77" w:rsidRDefault="006C2A77" w:rsidP="002D6990">
      <w:pPr>
        <w:jc w:val="both"/>
        <w:rPr>
          <w:b/>
          <w:bCs/>
          <w:sz w:val="24"/>
          <w:szCs w:val="24"/>
          <w:lang w:val="bs-Latn-BA"/>
        </w:rPr>
      </w:pPr>
    </w:p>
    <w:p w:rsidR="002D6990" w:rsidRPr="006C2A77" w:rsidRDefault="002D6990" w:rsidP="002D6990">
      <w:pPr>
        <w:jc w:val="both"/>
        <w:rPr>
          <w:b/>
          <w:bCs/>
          <w:sz w:val="24"/>
          <w:szCs w:val="24"/>
          <w:lang w:val="bs-Latn-BA"/>
        </w:rPr>
      </w:pPr>
      <w:r w:rsidRPr="006C2A77">
        <w:rPr>
          <w:b/>
          <w:bCs/>
          <w:sz w:val="24"/>
          <w:szCs w:val="24"/>
          <w:lang w:val="bs-Latn-BA"/>
        </w:rPr>
        <w:tab/>
      </w:r>
      <w:r w:rsidRPr="006C2A77">
        <w:rPr>
          <w:b/>
          <w:bCs/>
          <w:sz w:val="24"/>
          <w:szCs w:val="24"/>
          <w:lang w:val="bs-Latn-BA"/>
        </w:rPr>
        <w:tab/>
      </w:r>
      <w:r w:rsidRPr="006C2A77">
        <w:rPr>
          <w:b/>
          <w:bCs/>
          <w:sz w:val="24"/>
          <w:szCs w:val="24"/>
          <w:lang w:val="bs-Latn-BA"/>
        </w:rPr>
        <w:tab/>
      </w:r>
      <w:r w:rsidRPr="006C2A77">
        <w:rPr>
          <w:b/>
          <w:bCs/>
          <w:sz w:val="24"/>
          <w:szCs w:val="24"/>
          <w:lang w:val="bs-Latn-BA"/>
        </w:rPr>
        <w:tab/>
      </w:r>
      <w:r w:rsidRPr="006C2A77">
        <w:rPr>
          <w:b/>
          <w:bCs/>
          <w:sz w:val="24"/>
          <w:szCs w:val="24"/>
          <w:lang w:val="bs-Latn-BA"/>
        </w:rPr>
        <w:tab/>
        <w:t xml:space="preserve">                 Aldiana </w:t>
      </w:r>
      <w:proofErr w:type="spellStart"/>
      <w:r w:rsidRPr="006C2A77">
        <w:rPr>
          <w:b/>
          <w:bCs/>
          <w:sz w:val="24"/>
          <w:szCs w:val="24"/>
          <w:lang w:val="bs-Latn-BA"/>
        </w:rPr>
        <w:t>Kavazović,dipl.pravnik</w:t>
      </w:r>
      <w:proofErr w:type="spellEnd"/>
      <w:r w:rsidRPr="006C2A77">
        <w:rPr>
          <w:b/>
          <w:bCs/>
          <w:sz w:val="24"/>
          <w:szCs w:val="24"/>
          <w:lang w:val="bs-Latn-BA"/>
        </w:rPr>
        <w:t xml:space="preserve"> </w:t>
      </w:r>
    </w:p>
    <w:p w:rsidR="003E4BA1" w:rsidRDefault="003E4BA1" w:rsidP="00425FF9">
      <w:pPr>
        <w:rPr>
          <w:b/>
          <w:bCs/>
          <w:sz w:val="24"/>
          <w:szCs w:val="24"/>
          <w:lang w:val="bs-Latn-BA"/>
        </w:rPr>
      </w:pPr>
    </w:p>
    <w:sectPr w:rsidR="003E4BA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474" w:rsidRDefault="00E31474">
      <w:r>
        <w:separator/>
      </w:r>
    </w:p>
  </w:endnote>
  <w:endnote w:type="continuationSeparator" w:id="0">
    <w:p w:rsidR="00E31474" w:rsidRDefault="00E3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BA1" w:rsidRDefault="003E4BA1">
    <w:pPr>
      <w:tabs>
        <w:tab w:val="center" w:pos="4320"/>
        <w:tab w:val="right" w:pos="8640"/>
      </w:tabs>
      <w:ind w:right="360"/>
    </w:pPr>
  </w:p>
  <w:p w:rsidR="003E4BA1" w:rsidRDefault="003E4BA1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BA1" w:rsidRDefault="003E4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474" w:rsidRDefault="00E31474">
      <w:r>
        <w:separator/>
      </w:r>
    </w:p>
  </w:footnote>
  <w:footnote w:type="continuationSeparator" w:id="0">
    <w:p w:rsidR="00E31474" w:rsidRDefault="00E3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BA1" w:rsidRDefault="003E4BA1">
    <w:pPr>
      <w:tabs>
        <w:tab w:val="center" w:pos="4320"/>
        <w:tab w:val="right" w:pos="8640"/>
      </w:tabs>
    </w:pPr>
  </w:p>
  <w:p w:rsidR="003E4BA1" w:rsidRDefault="003E4BA1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BA1" w:rsidRDefault="003E4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E6B"/>
    <w:multiLevelType w:val="hybridMultilevel"/>
    <w:tmpl w:val="0CA0D242"/>
    <w:lvl w:ilvl="0" w:tplc="A1DAC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90"/>
    <w:rsid w:val="00126BAE"/>
    <w:rsid w:val="00184A2A"/>
    <w:rsid w:val="0018514F"/>
    <w:rsid w:val="002B05D5"/>
    <w:rsid w:val="002D6990"/>
    <w:rsid w:val="003E4BA1"/>
    <w:rsid w:val="004150F0"/>
    <w:rsid w:val="00425FF9"/>
    <w:rsid w:val="004B008A"/>
    <w:rsid w:val="004F2109"/>
    <w:rsid w:val="005115EB"/>
    <w:rsid w:val="005A3D35"/>
    <w:rsid w:val="006C2A77"/>
    <w:rsid w:val="00706187"/>
    <w:rsid w:val="007F2B84"/>
    <w:rsid w:val="00864535"/>
    <w:rsid w:val="00866B0C"/>
    <w:rsid w:val="00885EF0"/>
    <w:rsid w:val="008E3021"/>
    <w:rsid w:val="009C6A23"/>
    <w:rsid w:val="00A345E2"/>
    <w:rsid w:val="00A84AE7"/>
    <w:rsid w:val="00B31D47"/>
    <w:rsid w:val="00B569DD"/>
    <w:rsid w:val="00C15BCB"/>
    <w:rsid w:val="00DC6460"/>
    <w:rsid w:val="00E31474"/>
    <w:rsid w:val="00F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29AF5E-F1A1-864D-B5D6-D2D443A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widowControl w:val="0"/>
      <w:suppressAutoHyphens/>
      <w:overflowPunct w:val="0"/>
      <w:autoSpaceDE w:val="0"/>
    </w:pPr>
    <w:rPr>
      <w:kern w:val="1"/>
      <w:lang w:val="en-US" w:eastAsia="zh-C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Brojstranice">
    <w:name w:val="page number"/>
    <w:basedOn w:val="DefaultParagraphFont"/>
  </w:style>
  <w:style w:type="paragraph" w:customStyle="1" w:styleId="Heading">
    <w:name w:val="Heading"/>
    <w:basedOn w:val="Normalno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no"/>
    <w:pPr>
      <w:spacing w:after="140" w:line="288" w:lineRule="auto"/>
    </w:pPr>
  </w:style>
  <w:style w:type="paragraph" w:styleId="Spisak">
    <w:name w:val="List"/>
    <w:basedOn w:val="Tijeloteksta"/>
    <w:rPr>
      <w:rFonts w:cs="Mangal"/>
    </w:rPr>
  </w:style>
  <w:style w:type="paragraph" w:styleId="Opisslike">
    <w:name w:val="caption"/>
    <w:basedOn w:val="Normaln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o"/>
    <w:pPr>
      <w:suppressLineNumbers/>
    </w:pPr>
    <w:rPr>
      <w:rFonts w:cs="Mangal"/>
    </w:rPr>
  </w:style>
  <w:style w:type="paragraph" w:styleId="Podnoje">
    <w:name w:val="footer"/>
    <w:basedOn w:val="Normalno"/>
    <w:pPr>
      <w:tabs>
        <w:tab w:val="center" w:pos="4320"/>
        <w:tab w:val="right" w:pos="8640"/>
      </w:tabs>
    </w:pPr>
  </w:style>
  <w:style w:type="paragraph" w:styleId="Zaglavlje">
    <w:name w:val="header"/>
    <w:basedOn w:val="Normalno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n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 : 01/1-05-02-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: 01/1-05-02-</dc:title>
  <dc:subject/>
  <dc:creator>Mic</dc:creator>
  <cp:keywords/>
  <dc:description/>
  <cp:lastModifiedBy>Nedim Sahovic</cp:lastModifiedBy>
  <cp:revision>2</cp:revision>
  <cp:lastPrinted>2021-05-20T13:06:00Z</cp:lastPrinted>
  <dcterms:created xsi:type="dcterms:W3CDTF">2022-04-22T15:26:00Z</dcterms:created>
  <dcterms:modified xsi:type="dcterms:W3CDTF">2022-04-22T15:26:00Z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