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398F" w14:textId="77777777" w:rsidR="00A232F5" w:rsidRPr="00596E8A" w:rsidRDefault="0093602C" w:rsidP="00A232F5">
      <w:pPr>
        <w:pStyle w:val="NoSpacing"/>
        <w:jc w:val="both"/>
        <w:rPr>
          <w:szCs w:val="24"/>
        </w:rPr>
      </w:pPr>
      <w:r>
        <w:t>Na osnovu člana 13. Zakona o principima lokalne samouprave u Federaciji Bosne i Hercegovine ("Službene novi</w:t>
      </w:r>
      <w:r w:rsidR="001158B3">
        <w:t xml:space="preserve">ne Federacije BiH", broj: 49/06 i </w:t>
      </w:r>
      <w:r>
        <w:t>51/09),</w:t>
      </w:r>
      <w:r>
        <w:rPr>
          <w:szCs w:val="24"/>
          <w:lang w:val="bs-Latn-BA"/>
        </w:rPr>
        <w:t xml:space="preserve">  član</w:t>
      </w:r>
      <w:r w:rsidR="006373D7">
        <w:rPr>
          <w:szCs w:val="24"/>
          <w:lang w:val="bs-Latn-BA"/>
        </w:rPr>
        <w:t>a 33. i 85</w:t>
      </w:r>
      <w:r w:rsidR="00A232F5" w:rsidRPr="00596E8A">
        <w:rPr>
          <w:szCs w:val="24"/>
          <w:lang w:val="bs-Latn-BA"/>
        </w:rPr>
        <w:t xml:space="preserve">. Statuta Općine Stari </w:t>
      </w:r>
      <w:r>
        <w:rPr>
          <w:szCs w:val="24"/>
          <w:lang w:val="bs-Latn-BA"/>
        </w:rPr>
        <w:t>Grad Sarajevo</w:t>
      </w:r>
      <w:r w:rsidR="00A232F5" w:rsidRPr="00596E8A">
        <w:rPr>
          <w:szCs w:val="24"/>
          <w:lang w:val="bs-Latn-BA"/>
        </w:rPr>
        <w:t xml:space="preserve"> („Službene novine Kantona Sarajevo“, broj: </w:t>
      </w:r>
      <w:r w:rsidR="006373D7">
        <w:rPr>
          <w:szCs w:val="24"/>
          <w:lang w:val="bs-Latn-BA"/>
        </w:rPr>
        <w:t>20/24</w:t>
      </w:r>
      <w:r w:rsidR="00A232F5" w:rsidRPr="00596E8A">
        <w:rPr>
          <w:szCs w:val="24"/>
          <w:lang w:val="bs-Latn-BA"/>
        </w:rPr>
        <w:t>) i Pravilnika o dodjeli sredstava za Start up biznis („Službene novine Kantona Sarajevo“, broj: 15/17, 15/19 i 14/2</w:t>
      </w:r>
      <w:r w:rsidR="001158B3">
        <w:rPr>
          <w:szCs w:val="24"/>
          <w:lang w:val="bs-Latn-BA"/>
        </w:rPr>
        <w:t>1), Općinski načelnik raspisuje</w:t>
      </w:r>
    </w:p>
    <w:p w14:paraId="48303990" w14:textId="77777777" w:rsidR="00A232F5" w:rsidRPr="00596E8A" w:rsidRDefault="00A232F5" w:rsidP="00A232F5">
      <w:pPr>
        <w:pStyle w:val="NoSpacing"/>
        <w:jc w:val="both"/>
        <w:rPr>
          <w:szCs w:val="24"/>
          <w:lang w:val="bs-Latn-BA"/>
        </w:rPr>
      </w:pPr>
    </w:p>
    <w:p w14:paraId="48303991" w14:textId="77777777" w:rsidR="00A232F5" w:rsidRPr="00596E8A" w:rsidRDefault="00A232F5" w:rsidP="00A232F5">
      <w:pPr>
        <w:pStyle w:val="NoSpacing"/>
        <w:jc w:val="center"/>
        <w:rPr>
          <w:b/>
          <w:bCs/>
          <w:szCs w:val="24"/>
          <w:lang w:val="bs-Latn-BA"/>
        </w:rPr>
      </w:pPr>
      <w:r w:rsidRPr="00596E8A">
        <w:rPr>
          <w:b/>
          <w:bCs/>
          <w:szCs w:val="24"/>
          <w:lang w:val="bs-Latn-BA"/>
        </w:rPr>
        <w:t>JAVNI POZIV</w:t>
      </w:r>
    </w:p>
    <w:p w14:paraId="48303992" w14:textId="77777777" w:rsidR="00A232F5" w:rsidRDefault="00A232F5" w:rsidP="00A232F5">
      <w:pPr>
        <w:pStyle w:val="NoSpacing"/>
        <w:jc w:val="center"/>
        <w:rPr>
          <w:b/>
          <w:bCs/>
          <w:szCs w:val="24"/>
          <w:lang w:val="bs-Latn-BA"/>
        </w:rPr>
      </w:pPr>
    </w:p>
    <w:p w14:paraId="48303993" w14:textId="77777777" w:rsidR="00A232F5" w:rsidRPr="00596E8A" w:rsidRDefault="00A232F5" w:rsidP="00A232F5">
      <w:pPr>
        <w:pStyle w:val="NoSpacing"/>
        <w:jc w:val="center"/>
        <w:rPr>
          <w:szCs w:val="24"/>
        </w:rPr>
      </w:pPr>
      <w:r w:rsidRPr="00596E8A">
        <w:rPr>
          <w:b/>
          <w:bCs/>
          <w:szCs w:val="24"/>
          <w:lang w:val="bs-Latn-BA"/>
        </w:rPr>
        <w:t xml:space="preserve">za finansiranje i sufinansiranje najboljih poslovnih planova sredstvima Budžeta </w:t>
      </w:r>
      <w:r>
        <w:rPr>
          <w:b/>
          <w:bCs/>
          <w:szCs w:val="24"/>
          <w:lang w:val="bs-Latn-BA"/>
        </w:rPr>
        <w:t xml:space="preserve">Općine </w:t>
      </w:r>
      <w:r w:rsidRPr="00596E8A">
        <w:rPr>
          <w:b/>
          <w:bCs/>
          <w:szCs w:val="24"/>
          <w:lang w:val="bs-Latn-BA"/>
        </w:rPr>
        <w:t>Stari Grad Sarajevo namijenjenih razvoju preduzetništva i zapošljavanju ranjivih kategorija stanovništva, među kojima su mladi, nezaposlene osobe, žene, osobe s invaliditetom</w:t>
      </w:r>
    </w:p>
    <w:p w14:paraId="48303994" w14:textId="77777777" w:rsidR="00A232F5" w:rsidRDefault="00A232F5" w:rsidP="00A232F5">
      <w:pPr>
        <w:pStyle w:val="NoSpacing"/>
        <w:rPr>
          <w:szCs w:val="24"/>
          <w:lang w:val="bs-Latn-BA"/>
        </w:rPr>
      </w:pPr>
    </w:p>
    <w:p w14:paraId="48303995" w14:textId="77777777" w:rsidR="00A232F5" w:rsidRPr="00596E8A" w:rsidRDefault="00A232F5" w:rsidP="00A232F5">
      <w:pPr>
        <w:pStyle w:val="NoSpacing"/>
        <w:rPr>
          <w:b/>
          <w:bCs/>
          <w:szCs w:val="24"/>
          <w:lang w:val="bs-Latn-BA"/>
        </w:rPr>
      </w:pPr>
    </w:p>
    <w:p w14:paraId="48303996" w14:textId="77777777" w:rsidR="00A232F5" w:rsidRPr="00596E8A" w:rsidRDefault="00A232F5" w:rsidP="00A232F5">
      <w:pPr>
        <w:pStyle w:val="NoSpacing"/>
        <w:jc w:val="both"/>
        <w:rPr>
          <w:b/>
          <w:bCs/>
          <w:szCs w:val="24"/>
          <w:lang w:val="bs-Latn-BA"/>
        </w:rPr>
      </w:pPr>
      <w:r w:rsidRPr="00596E8A">
        <w:rPr>
          <w:b/>
          <w:bCs/>
          <w:szCs w:val="24"/>
          <w:lang w:val="bs-Latn-BA"/>
        </w:rPr>
        <w:t>Predmet javnog poziva</w:t>
      </w:r>
    </w:p>
    <w:p w14:paraId="48303997" w14:textId="77777777" w:rsidR="00A232F5" w:rsidRPr="00596E8A" w:rsidRDefault="00A232F5" w:rsidP="00A232F5">
      <w:pPr>
        <w:pStyle w:val="NoSpacing"/>
        <w:jc w:val="both"/>
        <w:rPr>
          <w:bCs/>
          <w:szCs w:val="24"/>
          <w:lang w:val="bs-Latn-BA"/>
        </w:rPr>
      </w:pPr>
      <w:r w:rsidRPr="00596E8A">
        <w:rPr>
          <w:bCs/>
          <w:szCs w:val="24"/>
          <w:lang w:val="bs-Latn-BA"/>
        </w:rPr>
        <w:t xml:space="preserve">Planirana budžetska sredstva će se koristiti za podsticanje preduzetničke inicijative kroz takmičenje preduzetničkih ideja i održivih poslovnih planova. </w:t>
      </w:r>
    </w:p>
    <w:p w14:paraId="48303998" w14:textId="77777777" w:rsidR="00A232F5" w:rsidRPr="00596E8A" w:rsidRDefault="00A232F5" w:rsidP="00A232F5">
      <w:pPr>
        <w:pStyle w:val="NoSpacing"/>
        <w:jc w:val="both"/>
        <w:rPr>
          <w:bCs/>
          <w:szCs w:val="24"/>
          <w:lang w:val="bs-Latn-BA"/>
        </w:rPr>
      </w:pPr>
    </w:p>
    <w:p w14:paraId="48303999" w14:textId="77777777" w:rsidR="00A232F5" w:rsidRPr="00596E8A" w:rsidRDefault="00A232F5" w:rsidP="00A232F5">
      <w:pPr>
        <w:pStyle w:val="NoSpacing"/>
        <w:jc w:val="both"/>
        <w:rPr>
          <w:bCs/>
          <w:szCs w:val="24"/>
          <w:lang w:val="bs-Latn-BA"/>
        </w:rPr>
      </w:pPr>
      <w:r w:rsidRPr="00596E8A">
        <w:rPr>
          <w:bCs/>
          <w:szCs w:val="24"/>
          <w:lang w:val="bs-Latn-BA"/>
        </w:rPr>
        <w:t>Na osnovu Javnog poziva odabra</w:t>
      </w:r>
      <w:r w:rsidR="001158B3">
        <w:rPr>
          <w:bCs/>
          <w:szCs w:val="24"/>
          <w:lang w:val="bs-Latn-BA"/>
        </w:rPr>
        <w:t xml:space="preserve">t </w:t>
      </w:r>
      <w:r w:rsidRPr="00596E8A">
        <w:rPr>
          <w:bCs/>
          <w:szCs w:val="24"/>
          <w:lang w:val="bs-Latn-BA"/>
        </w:rPr>
        <w:t>će se najbolji poslovni planovi ranjivih kategorija stanovništva, među kojima su mladi, nezaposlene osobe, žene, osobe s invaliditetom i novčano nagraditi. Novčana nagrada namijenjena je sufinansiranju troškova pokretanja biznisa kroz finansiranje troškova registracije biznisa, troškova sredstava za rad, zakupa poslovnih prostorija, obrtnih sredstava, naknade za doprinose i ostalih troškova.</w:t>
      </w:r>
    </w:p>
    <w:p w14:paraId="4830399A" w14:textId="77777777" w:rsidR="00A232F5" w:rsidRPr="00596E8A" w:rsidRDefault="00A232F5" w:rsidP="00A232F5">
      <w:pPr>
        <w:pStyle w:val="NoSpacing"/>
        <w:jc w:val="both"/>
        <w:rPr>
          <w:bCs/>
          <w:szCs w:val="24"/>
          <w:lang w:val="bs-Latn-BA"/>
        </w:rPr>
      </w:pPr>
    </w:p>
    <w:p w14:paraId="4830399B" w14:textId="77777777" w:rsidR="00A232F5" w:rsidRPr="00596E8A" w:rsidRDefault="00A232F5" w:rsidP="00A232F5">
      <w:pPr>
        <w:pStyle w:val="NoSpacing"/>
        <w:jc w:val="both"/>
        <w:rPr>
          <w:b/>
          <w:bCs/>
          <w:szCs w:val="24"/>
          <w:lang w:val="bs-Latn-BA"/>
        </w:rPr>
      </w:pPr>
      <w:r w:rsidRPr="00596E8A">
        <w:rPr>
          <w:bCs/>
          <w:szCs w:val="24"/>
          <w:lang w:val="bs-Latn-BA"/>
        </w:rPr>
        <w:t>Visina bespovratnih sredstava po poslovnom planu može iznositi maksimalno do 10.000</w:t>
      </w:r>
      <w:r w:rsidR="00466C9E">
        <w:rPr>
          <w:bCs/>
          <w:szCs w:val="24"/>
          <w:lang w:val="bs-Latn-BA"/>
        </w:rPr>
        <w:t>,00</w:t>
      </w:r>
      <w:r w:rsidRPr="00596E8A">
        <w:rPr>
          <w:bCs/>
          <w:szCs w:val="24"/>
          <w:lang w:val="bs-Latn-BA"/>
        </w:rPr>
        <w:t xml:space="preserve"> KM</w:t>
      </w:r>
      <w:r w:rsidRPr="00596E8A">
        <w:rPr>
          <w:szCs w:val="24"/>
          <w:lang w:val="bs-Latn-BA"/>
        </w:rPr>
        <w:t>.</w:t>
      </w:r>
    </w:p>
    <w:p w14:paraId="4830399C" w14:textId="77777777" w:rsidR="00A232F5" w:rsidRPr="00596E8A" w:rsidRDefault="00A232F5" w:rsidP="00A232F5">
      <w:pPr>
        <w:pStyle w:val="NoSpacing"/>
        <w:rPr>
          <w:b/>
          <w:bCs/>
          <w:szCs w:val="24"/>
          <w:lang w:val="bs-Latn-BA"/>
        </w:rPr>
      </w:pPr>
    </w:p>
    <w:p w14:paraId="4830399D" w14:textId="77777777" w:rsidR="00A232F5" w:rsidRPr="00596E8A" w:rsidRDefault="00A232F5" w:rsidP="00A232F5">
      <w:pPr>
        <w:pStyle w:val="NoSpacing"/>
        <w:jc w:val="both"/>
        <w:rPr>
          <w:b/>
          <w:bCs/>
          <w:szCs w:val="24"/>
          <w:lang w:val="bs-Latn-BA"/>
        </w:rPr>
      </w:pPr>
      <w:r w:rsidRPr="00596E8A">
        <w:rPr>
          <w:b/>
          <w:bCs/>
          <w:szCs w:val="24"/>
          <w:lang w:val="bs-Latn-BA"/>
        </w:rPr>
        <w:t>Cilj javnog poziva</w:t>
      </w:r>
    </w:p>
    <w:p w14:paraId="4830399E" w14:textId="77777777" w:rsidR="00A232F5" w:rsidRPr="00596E8A" w:rsidRDefault="00A232F5" w:rsidP="00A232F5">
      <w:pPr>
        <w:pStyle w:val="NoSpacing"/>
        <w:jc w:val="both"/>
        <w:rPr>
          <w:szCs w:val="24"/>
        </w:rPr>
      </w:pPr>
      <w:r w:rsidRPr="00596E8A">
        <w:rPr>
          <w:bCs/>
          <w:szCs w:val="24"/>
          <w:lang w:val="bs-Latn-BA"/>
        </w:rPr>
        <w:t>Osnovni cilj javnog poziva je poticaj preduzetništvu i samozapošljavanju ranjivih kategorija stanovništva, među kojima su mladi, nezaposlene osobe, žene, osobe s invaliditetom sa područja Općine Stari Grad Sarajevo, kroz sufinansiranje troškova pokretanja i razvoja vlastitog biznisa.</w:t>
      </w:r>
    </w:p>
    <w:p w14:paraId="4830399F" w14:textId="77777777" w:rsidR="00A232F5" w:rsidRPr="00596E8A" w:rsidRDefault="00A232F5" w:rsidP="00A232F5">
      <w:pPr>
        <w:pStyle w:val="NoSpacing"/>
        <w:jc w:val="both"/>
        <w:rPr>
          <w:szCs w:val="24"/>
          <w:lang w:val="bs-Latn-BA"/>
        </w:rPr>
      </w:pPr>
    </w:p>
    <w:p w14:paraId="483039A0" w14:textId="77777777" w:rsidR="00A232F5" w:rsidRPr="00596E8A" w:rsidRDefault="00A232F5" w:rsidP="00A232F5">
      <w:pPr>
        <w:pStyle w:val="NoSpacing"/>
        <w:jc w:val="both"/>
        <w:rPr>
          <w:b/>
          <w:bCs/>
          <w:szCs w:val="24"/>
          <w:lang w:val="bs-Latn-BA"/>
        </w:rPr>
      </w:pPr>
      <w:r w:rsidRPr="00596E8A">
        <w:rPr>
          <w:b/>
          <w:bCs/>
          <w:szCs w:val="24"/>
          <w:lang w:val="bs-Latn-BA"/>
        </w:rPr>
        <w:t>Opšti uslovi javnog poziva</w:t>
      </w:r>
    </w:p>
    <w:p w14:paraId="483039A1" w14:textId="77777777" w:rsidR="00A232F5" w:rsidRPr="00596E8A" w:rsidRDefault="00A232F5" w:rsidP="00A232F5">
      <w:pPr>
        <w:pStyle w:val="NoSpacing"/>
        <w:jc w:val="both"/>
        <w:rPr>
          <w:bCs/>
          <w:szCs w:val="24"/>
          <w:lang w:val="bs-Latn-BA"/>
        </w:rPr>
      </w:pPr>
      <w:r w:rsidRPr="00596E8A">
        <w:rPr>
          <w:bCs/>
          <w:szCs w:val="24"/>
          <w:lang w:val="bs-Latn-BA"/>
        </w:rPr>
        <w:t>Korisnici sredstava mogu biti osobe koje ispunjavanju sljedeće uslove:</w:t>
      </w:r>
    </w:p>
    <w:p w14:paraId="483039A2" w14:textId="77777777" w:rsidR="00A232F5" w:rsidRPr="00596E8A" w:rsidRDefault="00A232F5" w:rsidP="00A232F5">
      <w:pPr>
        <w:pStyle w:val="NoSpacing"/>
        <w:jc w:val="both"/>
        <w:rPr>
          <w:bCs/>
          <w:szCs w:val="24"/>
          <w:lang w:val="bs-Latn-BA"/>
        </w:rPr>
      </w:pPr>
    </w:p>
    <w:p w14:paraId="483039A3" w14:textId="77777777" w:rsidR="00A232F5" w:rsidRPr="00176979" w:rsidRDefault="00A232F5" w:rsidP="00A232F5">
      <w:pPr>
        <w:pStyle w:val="ListParagraph"/>
        <w:numPr>
          <w:ilvl w:val="0"/>
          <w:numId w:val="1"/>
        </w:numPr>
        <w:rPr>
          <w:rFonts w:ascii="Times New Roman" w:hAnsi="Times New Roman"/>
        </w:rPr>
      </w:pPr>
      <w:r w:rsidRPr="00176979">
        <w:rPr>
          <w:rFonts w:ascii="Times New Roman" w:hAnsi="Times New Roman" w:cs="Times New Roman"/>
        </w:rPr>
        <w:t>da se nalaze na evidenciji nezaposlenih JU „Služba za zapošljavanje Kantona Sarajevo“,</w:t>
      </w:r>
    </w:p>
    <w:p w14:paraId="483039A4" w14:textId="77777777" w:rsidR="00A232F5" w:rsidRPr="00596E8A" w:rsidRDefault="00A232F5" w:rsidP="00A232F5">
      <w:pPr>
        <w:pStyle w:val="NoSpacing"/>
        <w:numPr>
          <w:ilvl w:val="0"/>
          <w:numId w:val="1"/>
        </w:numPr>
        <w:jc w:val="both"/>
        <w:rPr>
          <w:szCs w:val="24"/>
        </w:rPr>
      </w:pPr>
      <w:r w:rsidRPr="00596E8A">
        <w:rPr>
          <w:bCs/>
          <w:szCs w:val="24"/>
          <w:lang w:val="bs-Latn-BA"/>
        </w:rPr>
        <w:t>ukoliko se ne nalaze na evidenciji nezaposlenih da dostave uvjerenje iz Porezne uprave Općine Stari Grad, da se ne vode u jedinstvenom sistemu,</w:t>
      </w:r>
    </w:p>
    <w:p w14:paraId="483039A5" w14:textId="77777777" w:rsidR="00A232F5" w:rsidRPr="00596E8A" w:rsidRDefault="00A232F5" w:rsidP="00A232F5">
      <w:pPr>
        <w:pStyle w:val="NoSpacing"/>
        <w:numPr>
          <w:ilvl w:val="0"/>
          <w:numId w:val="1"/>
        </w:numPr>
        <w:jc w:val="both"/>
        <w:rPr>
          <w:szCs w:val="24"/>
        </w:rPr>
      </w:pPr>
      <w:r w:rsidRPr="00596E8A">
        <w:rPr>
          <w:bCs/>
          <w:szCs w:val="24"/>
          <w:lang w:val="bs-Latn-BA"/>
        </w:rPr>
        <w:t>da imaju prebivalište na području Općine Stari Grad Sarajevo najmanje dvije godine u kontinuitetu,</w:t>
      </w:r>
    </w:p>
    <w:p w14:paraId="483039A6" w14:textId="77777777" w:rsidR="00A232F5" w:rsidRPr="00596E8A" w:rsidRDefault="00A232F5" w:rsidP="00A232F5">
      <w:pPr>
        <w:pStyle w:val="NoSpacing"/>
        <w:numPr>
          <w:ilvl w:val="0"/>
          <w:numId w:val="1"/>
        </w:numPr>
        <w:jc w:val="both"/>
        <w:rPr>
          <w:szCs w:val="24"/>
        </w:rPr>
      </w:pPr>
      <w:r w:rsidRPr="00596E8A">
        <w:rPr>
          <w:bCs/>
          <w:szCs w:val="24"/>
          <w:lang w:val="bs-Latn-BA"/>
        </w:rPr>
        <w:t>da pripadaju ranjivim kategorijama stanovništva (mladi, nezaposlene osobe, žene, osobe s invaliditetom),</w:t>
      </w:r>
    </w:p>
    <w:p w14:paraId="483039A7" w14:textId="77777777" w:rsidR="00A232F5" w:rsidRPr="00596E8A" w:rsidRDefault="00A232F5" w:rsidP="00A232F5">
      <w:pPr>
        <w:pStyle w:val="NoSpacing"/>
        <w:numPr>
          <w:ilvl w:val="0"/>
          <w:numId w:val="1"/>
        </w:numPr>
        <w:jc w:val="both"/>
        <w:rPr>
          <w:szCs w:val="24"/>
        </w:rPr>
      </w:pPr>
      <w:r w:rsidRPr="00596E8A">
        <w:rPr>
          <w:bCs/>
          <w:szCs w:val="24"/>
          <w:lang w:val="bs-Latn-BA"/>
        </w:rPr>
        <w:t>po odobrenju poslovne ideje će registrovati i razvijati vlastiti biznis na području Općine Stari Grad Sarajevo,</w:t>
      </w:r>
    </w:p>
    <w:p w14:paraId="483039A8" w14:textId="77777777" w:rsidR="00A232F5" w:rsidRPr="00596E8A" w:rsidRDefault="00A232F5" w:rsidP="00A232F5">
      <w:pPr>
        <w:pStyle w:val="NoSpacing"/>
        <w:numPr>
          <w:ilvl w:val="0"/>
          <w:numId w:val="1"/>
        </w:numPr>
        <w:jc w:val="both"/>
        <w:rPr>
          <w:szCs w:val="24"/>
        </w:rPr>
      </w:pPr>
      <w:r w:rsidRPr="00596E8A">
        <w:rPr>
          <w:bCs/>
          <w:szCs w:val="24"/>
          <w:lang w:val="bs-Latn-BA"/>
        </w:rPr>
        <w:lastRenderedPageBreak/>
        <w:t>po odabiru poslovne ideje korisnik grant sredstava mora registovati biznis u roku od tri mjeseca. Ukoliko korisnik ne registruje biznis, u navedenom roku uzima se sljedeći aplikant sa liste prema broju osvojenih bodova.</w:t>
      </w:r>
    </w:p>
    <w:p w14:paraId="483039A9" w14:textId="77777777" w:rsidR="00A232F5" w:rsidRDefault="00A232F5" w:rsidP="00A232F5">
      <w:pPr>
        <w:pStyle w:val="NoSpacing"/>
        <w:jc w:val="both"/>
        <w:rPr>
          <w:b/>
          <w:bCs/>
          <w:szCs w:val="24"/>
          <w:lang w:val="bs-Latn-BA"/>
        </w:rPr>
      </w:pPr>
    </w:p>
    <w:p w14:paraId="483039AA" w14:textId="77777777" w:rsidR="00A232F5" w:rsidRPr="00596E8A" w:rsidRDefault="00A232F5" w:rsidP="00A232F5">
      <w:pPr>
        <w:pStyle w:val="NoSpacing"/>
        <w:jc w:val="both"/>
        <w:rPr>
          <w:b/>
          <w:bCs/>
          <w:szCs w:val="24"/>
          <w:lang w:val="bs-Latn-BA"/>
        </w:rPr>
      </w:pPr>
      <w:r w:rsidRPr="00596E8A">
        <w:rPr>
          <w:b/>
          <w:bCs/>
          <w:szCs w:val="24"/>
          <w:lang w:val="bs-Latn-BA"/>
        </w:rPr>
        <w:t>Kriterij za odabir poslovnih planova</w:t>
      </w:r>
    </w:p>
    <w:p w14:paraId="483039AB" w14:textId="77777777" w:rsidR="00A232F5" w:rsidRPr="00596E8A" w:rsidRDefault="00A232F5" w:rsidP="00A232F5">
      <w:pPr>
        <w:pStyle w:val="NoSpacing"/>
        <w:rPr>
          <w:szCs w:val="24"/>
        </w:rPr>
      </w:pPr>
    </w:p>
    <w:p w14:paraId="483039AC"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Održivost poslovne ideje,</w:t>
      </w:r>
    </w:p>
    <w:p w14:paraId="483039AD"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Inovativnost,</w:t>
      </w:r>
    </w:p>
    <w:p w14:paraId="483039AE"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Kvalitet poslovnog plana,</w:t>
      </w:r>
    </w:p>
    <w:p w14:paraId="483039AF"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Prezentacija poslovne ideje,</w:t>
      </w:r>
    </w:p>
    <w:p w14:paraId="483039B0"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Iznos sredstava potrebnih za realizaciju poslovne ideje,</w:t>
      </w:r>
    </w:p>
    <w:p w14:paraId="483039B1" w14:textId="77777777" w:rsidR="00A232F5" w:rsidRPr="00596E8A" w:rsidRDefault="00A232F5" w:rsidP="00A232F5">
      <w:pPr>
        <w:pStyle w:val="NoSpacing"/>
        <w:numPr>
          <w:ilvl w:val="0"/>
          <w:numId w:val="2"/>
        </w:numPr>
        <w:jc w:val="both"/>
        <w:rPr>
          <w:bCs/>
          <w:szCs w:val="24"/>
          <w:lang w:val="bs-Latn-BA"/>
        </w:rPr>
      </w:pPr>
      <w:r w:rsidRPr="00596E8A">
        <w:rPr>
          <w:bCs/>
          <w:szCs w:val="24"/>
          <w:lang w:val="bs-Latn-BA"/>
        </w:rPr>
        <w:t>Mogućnost dodatnog zapošljavanja.</w:t>
      </w:r>
    </w:p>
    <w:p w14:paraId="483039B2" w14:textId="77777777" w:rsidR="00A232F5" w:rsidRPr="00596E8A" w:rsidRDefault="00A232F5" w:rsidP="00A232F5">
      <w:pPr>
        <w:pStyle w:val="NoSpacing"/>
        <w:rPr>
          <w:bCs/>
          <w:szCs w:val="24"/>
          <w:lang w:val="bs-Latn-BA"/>
        </w:rPr>
      </w:pPr>
    </w:p>
    <w:p w14:paraId="483039B3" w14:textId="77777777" w:rsidR="00A232F5" w:rsidRPr="00596E8A" w:rsidRDefault="00A232F5" w:rsidP="00A232F5">
      <w:pPr>
        <w:pStyle w:val="NoSpacing"/>
        <w:jc w:val="both"/>
        <w:rPr>
          <w:b/>
          <w:bCs/>
          <w:szCs w:val="24"/>
          <w:lang w:val="bs-Latn-BA"/>
        </w:rPr>
      </w:pPr>
      <w:r w:rsidRPr="00596E8A">
        <w:rPr>
          <w:b/>
          <w:bCs/>
          <w:szCs w:val="24"/>
          <w:lang w:val="bs-Latn-BA"/>
        </w:rPr>
        <w:t>Sadržaj prijave za učešće u Javnom pozivu</w:t>
      </w:r>
    </w:p>
    <w:p w14:paraId="483039B4" w14:textId="77777777" w:rsidR="00A232F5" w:rsidRPr="00596E8A" w:rsidRDefault="00A232F5" w:rsidP="00A232F5">
      <w:pPr>
        <w:pStyle w:val="NoSpacing"/>
        <w:jc w:val="both"/>
        <w:rPr>
          <w:bCs/>
          <w:szCs w:val="24"/>
          <w:lang w:val="bs-Latn-BA"/>
        </w:rPr>
      </w:pPr>
      <w:r w:rsidRPr="00596E8A">
        <w:rPr>
          <w:bCs/>
          <w:szCs w:val="24"/>
          <w:lang w:val="bs-Latn-BA"/>
        </w:rPr>
        <w:t>Pismena prijava na Javni poziv treba da sadrži sljedeće elemente:</w:t>
      </w:r>
    </w:p>
    <w:p w14:paraId="483039B5"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Ovjerenu kopiju lične karte,</w:t>
      </w:r>
    </w:p>
    <w:p w14:paraId="483039B6"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Uvjerenje o prebivalištu</w:t>
      </w:r>
      <w:r w:rsidR="00241FE7">
        <w:rPr>
          <w:bCs/>
          <w:szCs w:val="24"/>
          <w:lang w:val="bs-Latn-BA"/>
        </w:rPr>
        <w:t>/kretanju MUP KS</w:t>
      </w:r>
      <w:r w:rsidR="001158B3">
        <w:rPr>
          <w:bCs/>
          <w:szCs w:val="24"/>
          <w:lang w:val="bs-Latn-BA"/>
        </w:rPr>
        <w:t xml:space="preserve"> (Obrazac PBA-4A)</w:t>
      </w:r>
      <w:r w:rsidRPr="00596E8A">
        <w:rPr>
          <w:bCs/>
          <w:szCs w:val="24"/>
          <w:lang w:val="bs-Latn-BA"/>
        </w:rPr>
        <w:t>,</w:t>
      </w:r>
    </w:p>
    <w:p w14:paraId="483039B7"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Potvrdu nadležnog Zavoda za zapošljavanje da se nalazi na evidenciji nezaposlenih,</w:t>
      </w:r>
    </w:p>
    <w:p w14:paraId="483039B8"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Važeća potvrda da nema stalno zaposlenje - (Potvrdu izvaditi u Poreznoj upravi),</w:t>
      </w:r>
    </w:p>
    <w:p w14:paraId="483039B9"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Poslovni plan (</w:t>
      </w:r>
      <w:r w:rsidRPr="00596E8A">
        <w:rPr>
          <w:bCs/>
          <w:szCs w:val="24"/>
          <w:u w:val="single"/>
          <w:lang w:val="bs-Latn-BA"/>
        </w:rPr>
        <w:t>Obrazac poslovnog plana mora biti popunjen isključivo elektronski</w:t>
      </w:r>
      <w:r w:rsidRPr="00596E8A">
        <w:rPr>
          <w:bCs/>
          <w:szCs w:val="24"/>
          <w:lang w:val="bs-Latn-BA"/>
        </w:rPr>
        <w:t>),</w:t>
      </w:r>
    </w:p>
    <w:p w14:paraId="483039BA" w14:textId="77777777" w:rsidR="00A232F5" w:rsidRPr="00596E8A" w:rsidRDefault="00A232F5" w:rsidP="00A232F5">
      <w:pPr>
        <w:pStyle w:val="NoSpacing"/>
        <w:numPr>
          <w:ilvl w:val="0"/>
          <w:numId w:val="3"/>
        </w:numPr>
        <w:jc w:val="both"/>
        <w:rPr>
          <w:bCs/>
          <w:szCs w:val="24"/>
          <w:lang w:val="bs-Latn-BA"/>
        </w:rPr>
      </w:pPr>
      <w:r w:rsidRPr="00596E8A">
        <w:rPr>
          <w:bCs/>
          <w:szCs w:val="24"/>
          <w:lang w:val="bs-Latn-BA"/>
        </w:rPr>
        <w:t>Ovjerenu izjavu da će dodijeljena sredstva iskoristiti za nabavku potrebnih sredstava za rad navedenih u poslovnom planu, registrovati i održavati vlastiti biznis, da će se, nakon registrovanja vlastitog biznisa, odjaviti sa evidencije nezaposlenih i da se u periodu od najmanje 12 mjeseci neće prijaviti na evidenciju nezaposelnih, te da ranije nisu koristili bespovratna sredstva iz Budžeta Općine Stari Grad Sarajevo namijenjena poticaju zapošljavanju ranjivih kategorija stanovništva (mladi, nezaposlene osobe, žene, osobe s invaliditetom).</w:t>
      </w:r>
    </w:p>
    <w:p w14:paraId="483039BB" w14:textId="77777777" w:rsidR="00A232F5" w:rsidRPr="00596E8A" w:rsidRDefault="00A232F5" w:rsidP="00A232F5">
      <w:pPr>
        <w:pStyle w:val="NoSpacing"/>
        <w:rPr>
          <w:szCs w:val="24"/>
        </w:rPr>
      </w:pPr>
    </w:p>
    <w:p w14:paraId="483039BC" w14:textId="77777777" w:rsidR="00A232F5" w:rsidRPr="00596E8A" w:rsidRDefault="00A232F5" w:rsidP="00A232F5">
      <w:pPr>
        <w:pStyle w:val="NoSpacing"/>
        <w:jc w:val="both"/>
        <w:rPr>
          <w:szCs w:val="24"/>
        </w:rPr>
      </w:pPr>
      <w:r w:rsidRPr="00596E8A">
        <w:rPr>
          <w:b/>
          <w:bCs/>
          <w:szCs w:val="24"/>
          <w:u w:val="single"/>
          <w:lang w:val="bs-Latn-BA"/>
        </w:rPr>
        <w:t>Način preuzimanja potrebne dokumentacije</w:t>
      </w:r>
    </w:p>
    <w:p w14:paraId="483039BD" w14:textId="77777777" w:rsidR="00A232F5" w:rsidRPr="00596E8A" w:rsidRDefault="00A232F5" w:rsidP="00A232F5">
      <w:pPr>
        <w:pStyle w:val="NoSpacing"/>
        <w:jc w:val="both"/>
        <w:rPr>
          <w:bCs/>
          <w:szCs w:val="24"/>
          <w:lang w:val="bs-Latn-BA"/>
        </w:rPr>
      </w:pPr>
      <w:r w:rsidRPr="00596E8A">
        <w:rPr>
          <w:bCs/>
          <w:szCs w:val="24"/>
          <w:lang w:val="bs-Latn-BA"/>
        </w:rPr>
        <w:t xml:space="preserve">Obrazac poslovnog plana za prijavu na Javni poziv može se preuzeti na web stranici Općine Stari Grad Sarajevo </w:t>
      </w:r>
      <w:hyperlink r:id="rId7" w:history="1">
        <w:r w:rsidRPr="00596E8A">
          <w:rPr>
            <w:rStyle w:val="Hyperlink"/>
            <w:bCs/>
            <w:szCs w:val="24"/>
            <w:lang w:val="bs-Latn-BA"/>
          </w:rPr>
          <w:t>www.starigrad.ba</w:t>
        </w:r>
      </w:hyperlink>
      <w:r w:rsidRPr="00596E8A">
        <w:rPr>
          <w:bCs/>
          <w:szCs w:val="24"/>
          <w:lang w:val="bs-Latn-BA"/>
        </w:rPr>
        <w:t>/Javni pozivi, konkursi i oglasi</w:t>
      </w:r>
      <w:r w:rsidR="00241FE7">
        <w:rPr>
          <w:bCs/>
          <w:szCs w:val="24"/>
          <w:lang w:val="bs-Latn-BA"/>
        </w:rPr>
        <w:t>.</w:t>
      </w:r>
    </w:p>
    <w:p w14:paraId="483039BE" w14:textId="77777777" w:rsidR="00A232F5" w:rsidRPr="00596E8A" w:rsidRDefault="00A232F5" w:rsidP="00A232F5">
      <w:pPr>
        <w:pStyle w:val="NoSpacing"/>
        <w:rPr>
          <w:b/>
          <w:bCs/>
          <w:szCs w:val="24"/>
          <w:u w:val="single"/>
          <w:lang w:val="bs-Latn-BA"/>
        </w:rPr>
      </w:pPr>
    </w:p>
    <w:p w14:paraId="483039BF" w14:textId="77777777" w:rsidR="00A232F5" w:rsidRPr="00596E8A" w:rsidRDefault="00A232F5" w:rsidP="00A232F5">
      <w:pPr>
        <w:pStyle w:val="NoSpacing"/>
        <w:rPr>
          <w:szCs w:val="24"/>
        </w:rPr>
      </w:pPr>
      <w:r w:rsidRPr="00596E8A">
        <w:rPr>
          <w:b/>
          <w:bCs/>
          <w:szCs w:val="24"/>
          <w:u w:val="single"/>
          <w:lang w:val="bs-Latn-BA"/>
        </w:rPr>
        <w:t>Rok i način podnošenja prijave</w:t>
      </w:r>
    </w:p>
    <w:p w14:paraId="483039C0" w14:textId="77777777" w:rsidR="00A232F5" w:rsidRPr="00596E8A" w:rsidRDefault="00A232F5" w:rsidP="00A232F5">
      <w:pPr>
        <w:pStyle w:val="NoSpacing"/>
        <w:jc w:val="both"/>
        <w:rPr>
          <w:bCs/>
          <w:szCs w:val="24"/>
          <w:lang w:val="bs-Latn-BA"/>
        </w:rPr>
      </w:pPr>
      <w:r w:rsidRPr="00596E8A">
        <w:rPr>
          <w:bCs/>
          <w:szCs w:val="24"/>
          <w:lang w:val="bs-Latn-BA"/>
        </w:rPr>
        <w:t>Pismene prijave se podnose Komisiji za provođenje postupka dodjele sredstava za Start up biznis Općine Stari Grad Sarajevo</w:t>
      </w:r>
      <w:r w:rsidR="000D1F28">
        <w:rPr>
          <w:bCs/>
          <w:szCs w:val="24"/>
          <w:lang w:val="bs-Latn-BA"/>
        </w:rPr>
        <w:t>,</w:t>
      </w:r>
      <w:r w:rsidRPr="00596E8A">
        <w:rPr>
          <w:bCs/>
          <w:szCs w:val="24"/>
          <w:lang w:val="bs-Latn-BA"/>
        </w:rPr>
        <w:t xml:space="preserve"> putem Službe za lokalni razvoj, koj</w:t>
      </w:r>
      <w:r>
        <w:rPr>
          <w:bCs/>
          <w:szCs w:val="24"/>
          <w:lang w:val="bs-Latn-BA"/>
        </w:rPr>
        <w:t xml:space="preserve">a </w:t>
      </w:r>
      <w:r w:rsidRPr="00596E8A">
        <w:rPr>
          <w:bCs/>
          <w:szCs w:val="24"/>
          <w:lang w:val="bs-Latn-BA"/>
        </w:rPr>
        <w:t>provodi kompletnu administrativno</w:t>
      </w:r>
      <w:r w:rsidR="00241FE7">
        <w:rPr>
          <w:bCs/>
          <w:szCs w:val="24"/>
          <w:lang w:val="bs-Latn-BA"/>
        </w:rPr>
        <w:t xml:space="preserve"> </w:t>
      </w:r>
      <w:r w:rsidRPr="00596E8A">
        <w:rPr>
          <w:bCs/>
          <w:szCs w:val="24"/>
          <w:lang w:val="bs-Latn-BA"/>
        </w:rPr>
        <w:t>-</w:t>
      </w:r>
      <w:r w:rsidR="00241FE7">
        <w:rPr>
          <w:bCs/>
          <w:szCs w:val="24"/>
          <w:lang w:val="bs-Latn-BA"/>
        </w:rPr>
        <w:t xml:space="preserve"> </w:t>
      </w:r>
      <w:r w:rsidRPr="00596E8A">
        <w:rPr>
          <w:bCs/>
          <w:szCs w:val="24"/>
          <w:lang w:val="bs-Latn-BA"/>
        </w:rPr>
        <w:t>tehničku proceduru provođenja postupka dodjele bespovratnih sredstava.</w:t>
      </w:r>
    </w:p>
    <w:p w14:paraId="483039C1" w14:textId="77777777" w:rsidR="00A232F5" w:rsidRPr="00596E8A" w:rsidRDefault="00A232F5" w:rsidP="00A232F5">
      <w:pPr>
        <w:pStyle w:val="NoSpacing"/>
        <w:rPr>
          <w:szCs w:val="24"/>
          <w:lang w:val="bs-Latn-BA"/>
        </w:rPr>
      </w:pPr>
    </w:p>
    <w:p w14:paraId="483039C2" w14:textId="77777777" w:rsidR="00A232F5" w:rsidRPr="00B2773B" w:rsidRDefault="00A232F5" w:rsidP="00A232F5">
      <w:pPr>
        <w:pStyle w:val="NoSpacing"/>
        <w:jc w:val="both"/>
        <w:rPr>
          <w:b/>
          <w:bCs/>
          <w:szCs w:val="24"/>
        </w:rPr>
      </w:pPr>
      <w:r w:rsidRPr="00B2773B">
        <w:rPr>
          <w:b/>
          <w:bCs/>
          <w:szCs w:val="24"/>
          <w:lang w:val="bs-Latn-BA"/>
        </w:rPr>
        <w:t>Kompletnu dokumentaciju treba dostaviti u zatvorenoj koverti lično, ili poštom na adresu:</w:t>
      </w:r>
    </w:p>
    <w:p w14:paraId="483039C3" w14:textId="77777777" w:rsidR="00A232F5" w:rsidRPr="00B2773B" w:rsidRDefault="00A232F5" w:rsidP="00A232F5">
      <w:pPr>
        <w:pStyle w:val="NoSpacing"/>
        <w:jc w:val="center"/>
        <w:rPr>
          <w:b/>
          <w:bCs/>
          <w:szCs w:val="24"/>
        </w:rPr>
      </w:pPr>
      <w:r w:rsidRPr="00B2773B">
        <w:rPr>
          <w:b/>
          <w:bCs/>
          <w:szCs w:val="24"/>
          <w:lang w:val="bs-Latn-BA"/>
        </w:rPr>
        <w:t>Općina Stari Grad Sarajevo</w:t>
      </w:r>
    </w:p>
    <w:p w14:paraId="483039C4" w14:textId="77777777" w:rsidR="00A232F5" w:rsidRPr="00B2773B" w:rsidRDefault="00A232F5" w:rsidP="00A232F5">
      <w:pPr>
        <w:pStyle w:val="NoSpacing"/>
        <w:jc w:val="center"/>
        <w:rPr>
          <w:b/>
          <w:bCs/>
          <w:szCs w:val="24"/>
        </w:rPr>
      </w:pPr>
      <w:r w:rsidRPr="00B2773B">
        <w:rPr>
          <w:b/>
          <w:bCs/>
          <w:szCs w:val="24"/>
          <w:lang w:val="bs-Latn-BA"/>
        </w:rPr>
        <w:t>Šalter sala/protokol</w:t>
      </w:r>
    </w:p>
    <w:p w14:paraId="483039C5" w14:textId="77777777" w:rsidR="00A232F5" w:rsidRPr="00B2773B" w:rsidRDefault="00A232F5" w:rsidP="00A232F5">
      <w:pPr>
        <w:pStyle w:val="NoSpacing"/>
        <w:jc w:val="center"/>
        <w:rPr>
          <w:b/>
          <w:bCs/>
          <w:szCs w:val="24"/>
        </w:rPr>
      </w:pPr>
      <w:r w:rsidRPr="00B2773B">
        <w:rPr>
          <w:b/>
          <w:bCs/>
          <w:szCs w:val="24"/>
          <w:lang w:val="bs-Latn-BA"/>
        </w:rPr>
        <w:t>Ul. Zelenih beretki br. 4</w:t>
      </w:r>
    </w:p>
    <w:p w14:paraId="483039C6" w14:textId="77777777" w:rsidR="00A232F5" w:rsidRPr="00B2773B" w:rsidRDefault="00A232F5" w:rsidP="00A232F5">
      <w:pPr>
        <w:pStyle w:val="NoSpacing"/>
        <w:jc w:val="center"/>
        <w:rPr>
          <w:b/>
          <w:bCs/>
          <w:szCs w:val="24"/>
          <w:lang w:val="bs-Latn-BA"/>
        </w:rPr>
      </w:pPr>
      <w:r w:rsidRPr="00B2773B">
        <w:rPr>
          <w:b/>
          <w:bCs/>
          <w:szCs w:val="24"/>
          <w:lang w:val="bs-Latn-BA"/>
        </w:rPr>
        <w:t>71000 Sarajevo</w:t>
      </w:r>
    </w:p>
    <w:p w14:paraId="483039C7" w14:textId="77777777" w:rsidR="00241FE7" w:rsidRDefault="00A232F5" w:rsidP="00241FE7">
      <w:pPr>
        <w:pStyle w:val="NoSpacing"/>
        <w:jc w:val="center"/>
        <w:rPr>
          <w:b/>
          <w:bCs/>
          <w:szCs w:val="24"/>
        </w:rPr>
      </w:pPr>
      <w:r w:rsidRPr="00B2773B">
        <w:rPr>
          <w:b/>
          <w:bCs/>
          <w:szCs w:val="24"/>
          <w:lang w:val="bs-Latn-BA"/>
        </w:rPr>
        <w:t>Sa naznakom: Ne otvarati -</w:t>
      </w:r>
      <w:r w:rsidR="0059017E">
        <w:rPr>
          <w:b/>
          <w:bCs/>
          <w:szCs w:val="24"/>
          <w:lang w:val="bs-Latn-BA"/>
        </w:rPr>
        <w:t xml:space="preserve"> </w:t>
      </w:r>
      <w:r w:rsidRPr="00B2773B">
        <w:rPr>
          <w:b/>
          <w:bCs/>
          <w:szCs w:val="24"/>
          <w:lang w:val="bs-Latn-BA"/>
        </w:rPr>
        <w:t>po Javnom pozivu za finansiranje i sufinansiranje najboljih poslovnih planova</w:t>
      </w:r>
    </w:p>
    <w:p w14:paraId="483039C8" w14:textId="77777777" w:rsidR="00A232F5" w:rsidRPr="00241FE7" w:rsidRDefault="00A232F5" w:rsidP="00241FE7">
      <w:pPr>
        <w:pStyle w:val="NoSpacing"/>
        <w:jc w:val="center"/>
        <w:rPr>
          <w:b/>
          <w:bCs/>
          <w:szCs w:val="24"/>
        </w:rPr>
      </w:pPr>
      <w:r w:rsidRPr="0042694A">
        <w:rPr>
          <w:b/>
          <w:bCs/>
          <w:szCs w:val="24"/>
          <w:lang w:val="bs-Latn-BA"/>
        </w:rPr>
        <w:lastRenderedPageBreak/>
        <w:t xml:space="preserve">Javni poziv ostaje otvoren 21 dan od dana objavljivanja. Krajnji rok za prijavu je </w:t>
      </w:r>
      <w:r w:rsidR="001158B3">
        <w:rPr>
          <w:b/>
          <w:bCs/>
          <w:szCs w:val="24"/>
          <w:lang w:val="bs-Latn-BA"/>
        </w:rPr>
        <w:t>12</w:t>
      </w:r>
      <w:r w:rsidR="00F22649">
        <w:rPr>
          <w:b/>
          <w:bCs/>
          <w:szCs w:val="24"/>
          <w:lang w:val="bs-Latn-BA"/>
        </w:rPr>
        <w:t>.06.</w:t>
      </w:r>
      <w:r w:rsidRPr="0042694A">
        <w:rPr>
          <w:b/>
          <w:bCs/>
          <w:szCs w:val="24"/>
          <w:lang w:val="bs-Latn-BA"/>
        </w:rPr>
        <w:t>202</w:t>
      </w:r>
      <w:r w:rsidR="001158B3">
        <w:rPr>
          <w:b/>
          <w:bCs/>
          <w:szCs w:val="24"/>
          <w:lang w:val="bs-Latn-BA"/>
        </w:rPr>
        <w:t>6</w:t>
      </w:r>
      <w:r>
        <w:rPr>
          <w:b/>
          <w:bCs/>
          <w:szCs w:val="24"/>
          <w:lang w:val="bs-Latn-BA"/>
        </w:rPr>
        <w:t>.</w:t>
      </w:r>
      <w:r w:rsidRPr="0042694A">
        <w:rPr>
          <w:b/>
          <w:bCs/>
          <w:szCs w:val="24"/>
          <w:lang w:val="bs-Latn-BA"/>
        </w:rPr>
        <w:t xml:space="preserve"> godine. </w:t>
      </w:r>
    </w:p>
    <w:p w14:paraId="483039C9" w14:textId="77777777" w:rsidR="00A232F5" w:rsidRPr="0042694A" w:rsidRDefault="00A232F5" w:rsidP="00A232F5">
      <w:pPr>
        <w:pStyle w:val="NoSpacing"/>
        <w:rPr>
          <w:b/>
          <w:bCs/>
          <w:szCs w:val="24"/>
          <w:lang w:val="bs-Latn-BA"/>
        </w:rPr>
      </w:pPr>
    </w:p>
    <w:p w14:paraId="483039CA" w14:textId="77777777" w:rsidR="00A232F5" w:rsidRPr="00596E8A" w:rsidRDefault="00A232F5" w:rsidP="00A232F5">
      <w:pPr>
        <w:pStyle w:val="NoSpacing"/>
        <w:jc w:val="both"/>
        <w:rPr>
          <w:bCs/>
          <w:szCs w:val="24"/>
          <w:lang w:val="bs-Latn-BA"/>
        </w:rPr>
      </w:pPr>
      <w:r w:rsidRPr="00596E8A">
        <w:rPr>
          <w:bCs/>
          <w:szCs w:val="24"/>
          <w:lang w:val="bs-Latn-BA"/>
        </w:rPr>
        <w:t>Neblagovremene i nepotpune prijave, Komisija neće uzeti u razmatranje. Rezultati Javnog poziva bit će objavljeni na web stranici Općine Stari Grad Sarajevo, nakon čega će Komisija obaviti intervju sa najboljim kandidatima i donijeti konačnu odluku o izboru.</w:t>
      </w:r>
    </w:p>
    <w:p w14:paraId="483039CB" w14:textId="77777777" w:rsidR="00A232F5" w:rsidRPr="00596E8A" w:rsidRDefault="00A232F5" w:rsidP="00A232F5">
      <w:pPr>
        <w:pStyle w:val="NoSpacing"/>
        <w:jc w:val="both"/>
        <w:rPr>
          <w:bCs/>
          <w:szCs w:val="24"/>
          <w:lang w:val="bs-Latn-BA"/>
        </w:rPr>
      </w:pPr>
    </w:p>
    <w:p w14:paraId="483039CC" w14:textId="77777777" w:rsidR="00A232F5" w:rsidRDefault="00A232F5" w:rsidP="00A232F5">
      <w:pPr>
        <w:pStyle w:val="NoSpacing"/>
        <w:jc w:val="both"/>
      </w:pPr>
      <w:r w:rsidRPr="00596E8A">
        <w:rPr>
          <w:bCs/>
          <w:szCs w:val="24"/>
          <w:lang w:val="bs-Latn-BA"/>
        </w:rPr>
        <w:t>Sve dodatne informacije u vezi s Javnim pozivom mogu se dobiti svakim radnim danom od 7:30 do 16:00 sati putem telefona ili e-mail adrese: Služba za lokalni</w:t>
      </w:r>
      <w:r>
        <w:rPr>
          <w:bCs/>
          <w:szCs w:val="24"/>
          <w:lang w:val="bs-Latn-BA"/>
        </w:rPr>
        <w:t xml:space="preserve"> razvoj</w:t>
      </w:r>
      <w:r w:rsidRPr="00596E8A">
        <w:rPr>
          <w:bCs/>
          <w:szCs w:val="24"/>
          <w:lang w:val="bs-Latn-BA"/>
        </w:rPr>
        <w:t>, tel. 033/282-364</w:t>
      </w:r>
      <w:r w:rsidR="00341348">
        <w:rPr>
          <w:bCs/>
          <w:szCs w:val="24"/>
          <w:lang w:val="bs-Latn-BA"/>
        </w:rPr>
        <w:t xml:space="preserve"> ; 033/282-447</w:t>
      </w:r>
      <w:r w:rsidRPr="00596E8A">
        <w:rPr>
          <w:bCs/>
          <w:szCs w:val="24"/>
          <w:lang w:val="bs-Latn-BA"/>
        </w:rPr>
        <w:t xml:space="preserve"> email: </w:t>
      </w:r>
      <w:hyperlink r:id="rId8" w:history="1">
        <w:r w:rsidR="00341348" w:rsidRPr="009259D8">
          <w:rPr>
            <w:rStyle w:val="Hyperlink"/>
          </w:rPr>
          <w:t>dalila.mahmuljin@starigrad.ba</w:t>
        </w:r>
      </w:hyperlink>
      <w:r w:rsidR="001158B3">
        <w:t xml:space="preserve"> </w:t>
      </w:r>
      <w:r w:rsidR="00341348">
        <w:t xml:space="preserve">; </w:t>
      </w:r>
      <w:hyperlink r:id="rId9" w:history="1">
        <w:r w:rsidR="00341348" w:rsidRPr="009259D8">
          <w:rPr>
            <w:rStyle w:val="Hyperlink"/>
          </w:rPr>
          <w:t>aldin.sarac@starigrad.ba</w:t>
        </w:r>
      </w:hyperlink>
      <w:r w:rsidR="001158B3">
        <w:t xml:space="preserve"> i </w:t>
      </w:r>
      <w:hyperlink r:id="rId10" w:history="1">
        <w:r w:rsidR="001158B3" w:rsidRPr="00B86519">
          <w:rPr>
            <w:rStyle w:val="Hyperlink"/>
          </w:rPr>
          <w:t>nedzad.bjelak@starigrad.ba</w:t>
        </w:r>
      </w:hyperlink>
      <w:r w:rsidR="001158B3">
        <w:t xml:space="preserve"> .</w:t>
      </w:r>
    </w:p>
    <w:p w14:paraId="483039CD" w14:textId="77777777" w:rsidR="001158B3" w:rsidRPr="001158B3" w:rsidRDefault="001158B3" w:rsidP="00A232F5">
      <w:pPr>
        <w:pStyle w:val="NoSpacing"/>
        <w:jc w:val="both"/>
      </w:pPr>
    </w:p>
    <w:p w14:paraId="483039CE" w14:textId="77777777" w:rsidR="00A232F5" w:rsidRPr="00596E8A" w:rsidRDefault="00A232F5" w:rsidP="00A232F5">
      <w:pPr>
        <w:pStyle w:val="NoSpacing"/>
        <w:jc w:val="both"/>
        <w:rPr>
          <w:bCs/>
          <w:szCs w:val="24"/>
          <w:lang w:val="bs-Latn-BA"/>
        </w:rPr>
      </w:pPr>
    </w:p>
    <w:p w14:paraId="483039CF" w14:textId="77777777" w:rsidR="00A232F5" w:rsidRDefault="00A232F5" w:rsidP="00A232F5">
      <w:pPr>
        <w:autoSpaceDE w:val="0"/>
        <w:autoSpaceDN w:val="0"/>
        <w:adjustRightInd w:val="0"/>
        <w:jc w:val="right"/>
        <w:rPr>
          <w:b/>
        </w:rPr>
      </w:pPr>
    </w:p>
    <w:p w14:paraId="483039D0" w14:textId="77777777" w:rsidR="004767B0" w:rsidRDefault="004767B0" w:rsidP="00A232F5">
      <w:pPr>
        <w:autoSpaceDE w:val="0"/>
        <w:autoSpaceDN w:val="0"/>
        <w:adjustRightInd w:val="0"/>
        <w:rPr>
          <w:bCs/>
        </w:rPr>
      </w:pPr>
    </w:p>
    <w:p w14:paraId="483039D1" w14:textId="77777777" w:rsidR="00A232F5" w:rsidRPr="00103031" w:rsidRDefault="00103031" w:rsidP="00A232F5">
      <w:pPr>
        <w:autoSpaceDE w:val="0"/>
        <w:autoSpaceDN w:val="0"/>
        <w:adjustRightInd w:val="0"/>
        <w:rPr>
          <w:rFonts w:ascii="Times New Roman" w:hAnsi="Times New Roman" w:cs="Times New Roman"/>
        </w:rPr>
      </w:pPr>
      <w:r w:rsidRPr="00103031">
        <w:rPr>
          <w:rFonts w:ascii="Times New Roman" w:hAnsi="Times New Roman" w:cs="Times New Roman"/>
        </w:rPr>
        <w:t>Broj: 09-11-4344/26</w:t>
      </w:r>
    </w:p>
    <w:p w14:paraId="483039D2" w14:textId="0A628CB3" w:rsidR="00A232F5" w:rsidRPr="00103031" w:rsidRDefault="00A232F5" w:rsidP="00A232F5">
      <w:pPr>
        <w:pStyle w:val="NoSpacing"/>
        <w:rPr>
          <w:bCs/>
          <w:szCs w:val="24"/>
          <w:lang w:val="bs-Latn-BA"/>
        </w:rPr>
      </w:pPr>
      <w:r w:rsidRPr="00103031">
        <w:rPr>
          <w:bCs/>
          <w:szCs w:val="24"/>
          <w:lang w:val="bs-Latn-BA"/>
        </w:rPr>
        <w:t xml:space="preserve">Sarajevo, </w:t>
      </w:r>
      <w:r w:rsidR="001825F0">
        <w:rPr>
          <w:bCs/>
          <w:szCs w:val="24"/>
          <w:lang w:val="bs-Latn-BA"/>
        </w:rPr>
        <w:t>22</w:t>
      </w:r>
      <w:r w:rsidR="00103031" w:rsidRPr="00103031">
        <w:rPr>
          <w:bCs/>
          <w:szCs w:val="24"/>
          <w:lang w:val="bs-Latn-BA"/>
        </w:rPr>
        <w:t>. maj, 2026. godine</w:t>
      </w:r>
    </w:p>
    <w:p w14:paraId="483039D3" w14:textId="77777777" w:rsidR="004767B0" w:rsidRDefault="004767B0" w:rsidP="00A232F5">
      <w:pPr>
        <w:pStyle w:val="NoSpacing"/>
        <w:rPr>
          <w:bCs/>
          <w:szCs w:val="24"/>
          <w:lang w:val="bs-Latn-BA"/>
        </w:rPr>
      </w:pPr>
    </w:p>
    <w:p w14:paraId="483039D4" w14:textId="77777777" w:rsidR="00A232F5" w:rsidRDefault="00A232F5" w:rsidP="00A232F5">
      <w:pPr>
        <w:autoSpaceDE w:val="0"/>
        <w:autoSpaceDN w:val="0"/>
        <w:adjustRightInd w:val="0"/>
        <w:rPr>
          <w:b/>
        </w:rPr>
      </w:pPr>
    </w:p>
    <w:p w14:paraId="483039D5" w14:textId="77777777" w:rsidR="001158B3" w:rsidRDefault="001158B3" w:rsidP="001158B3">
      <w:pPr>
        <w:autoSpaceDE w:val="0"/>
        <w:autoSpaceDN w:val="0"/>
        <w:adjustRightInd w:val="0"/>
        <w:jc w:val="center"/>
        <w:rPr>
          <w:b/>
        </w:rPr>
      </w:pPr>
      <w:r>
        <w:rPr>
          <w:b/>
        </w:rPr>
        <w:t xml:space="preserve">                                                                  </w:t>
      </w:r>
      <w:r w:rsidR="0059017E">
        <w:rPr>
          <w:b/>
        </w:rPr>
        <w:t xml:space="preserve">    </w:t>
      </w:r>
      <w:r>
        <w:rPr>
          <w:b/>
        </w:rPr>
        <w:t xml:space="preserve">  </w:t>
      </w:r>
      <w:r w:rsidR="00A232F5">
        <w:rPr>
          <w:b/>
        </w:rPr>
        <w:t>OPĆINSKI NAČELNI</w:t>
      </w:r>
      <w:r>
        <w:rPr>
          <w:b/>
        </w:rPr>
        <w:t>K</w:t>
      </w:r>
    </w:p>
    <w:p w14:paraId="483039D6" w14:textId="77777777" w:rsidR="001158B3" w:rsidRDefault="001158B3" w:rsidP="001158B3">
      <w:pPr>
        <w:autoSpaceDE w:val="0"/>
        <w:autoSpaceDN w:val="0"/>
        <w:adjustRightInd w:val="0"/>
        <w:jc w:val="center"/>
        <w:rPr>
          <w:b/>
        </w:rPr>
      </w:pPr>
      <w:r>
        <w:rPr>
          <w:b/>
        </w:rPr>
        <w:t xml:space="preserve">                                                                                    </w:t>
      </w:r>
    </w:p>
    <w:p w14:paraId="483039D7" w14:textId="754E1523" w:rsidR="00A232F5" w:rsidRPr="008255DB" w:rsidRDefault="001158B3" w:rsidP="001158B3">
      <w:pPr>
        <w:autoSpaceDE w:val="0"/>
        <w:autoSpaceDN w:val="0"/>
        <w:adjustRightInd w:val="0"/>
        <w:jc w:val="center"/>
        <w:rPr>
          <w:b/>
        </w:rPr>
      </w:pPr>
      <w:r>
        <w:rPr>
          <w:b/>
        </w:rPr>
        <w:t xml:space="preserve">                                           </w:t>
      </w:r>
      <w:r w:rsidR="0059017E">
        <w:rPr>
          <w:b/>
        </w:rPr>
        <w:t xml:space="preserve">                        </w:t>
      </w:r>
      <w:r w:rsidR="00A232F5" w:rsidRPr="008255DB">
        <w:rPr>
          <w:b/>
        </w:rPr>
        <w:t xml:space="preserve">  Irfan </w:t>
      </w:r>
      <w:r w:rsidR="00A232F5" w:rsidRPr="008255DB">
        <w:rPr>
          <w:rFonts w:hint="cs"/>
          <w:b/>
        </w:rPr>
        <w:t>Č</w:t>
      </w:r>
      <w:r w:rsidR="00A232F5" w:rsidRPr="008255DB">
        <w:rPr>
          <w:b/>
        </w:rPr>
        <w:t>engi</w:t>
      </w:r>
      <w:r w:rsidR="00A232F5" w:rsidRPr="008255DB">
        <w:rPr>
          <w:rFonts w:hint="cs"/>
          <w:b/>
        </w:rPr>
        <w:t>ć</w:t>
      </w:r>
      <w:r w:rsidR="001825F0">
        <w:rPr>
          <w:b/>
        </w:rPr>
        <w:t xml:space="preserve"> s.r.</w:t>
      </w:r>
    </w:p>
    <w:p w14:paraId="483039D8" w14:textId="77777777" w:rsidR="00A232F5" w:rsidRPr="00596E8A" w:rsidRDefault="00A232F5" w:rsidP="00A232F5"/>
    <w:p w14:paraId="483039D9" w14:textId="77777777" w:rsidR="00A232F5" w:rsidRDefault="00A232F5" w:rsidP="00A232F5"/>
    <w:p w14:paraId="483039DA" w14:textId="77777777" w:rsidR="00A232F5" w:rsidRPr="0042694A" w:rsidRDefault="00A232F5" w:rsidP="00A232F5"/>
    <w:p w14:paraId="483039DB" w14:textId="77777777" w:rsidR="008A0C43" w:rsidRPr="00A232F5" w:rsidRDefault="008A0C43" w:rsidP="00A232F5"/>
    <w:sectPr w:rsidR="008A0C43" w:rsidRPr="00A232F5" w:rsidSect="00A232F5">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2155" w:left="1134"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46BF" w14:textId="77777777" w:rsidR="00D72247" w:rsidRDefault="00D72247">
      <w:r>
        <w:separator/>
      </w:r>
    </w:p>
  </w:endnote>
  <w:endnote w:type="continuationSeparator" w:id="0">
    <w:p w14:paraId="04FE4D8F" w14:textId="77777777" w:rsidR="00D72247" w:rsidRDefault="00D7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2" w14:textId="77777777" w:rsidR="00D767CA" w:rsidRDefault="00D7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3" w14:textId="77777777" w:rsidR="00D767CA" w:rsidRDefault="00D767CA">
    <w:pPr>
      <w:pStyle w:val="Footer"/>
    </w:pPr>
  </w:p>
  <w:p w14:paraId="483039E4" w14:textId="77777777" w:rsidR="00D767CA" w:rsidRDefault="00D7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6" w14:textId="77777777" w:rsidR="00D767CA" w:rsidRDefault="000868BE">
    <w:pPr>
      <w:pStyle w:val="Footer"/>
    </w:pPr>
    <w:r>
      <w:rPr>
        <w:noProof/>
        <w:lang w:eastAsia="bs-Latn-BA"/>
      </w:rPr>
      <w:drawing>
        <wp:anchor distT="0" distB="0" distL="114300" distR="114300" simplePos="0" relativeHeight="251658240" behindDoc="1" locked="0" layoutInCell="1" allowOverlap="1" wp14:anchorId="483039E9" wp14:editId="483039EA">
          <wp:simplePos x="0" y="0"/>
          <wp:positionH relativeFrom="column">
            <wp:posOffset>-488315</wp:posOffset>
          </wp:positionH>
          <wp:positionV relativeFrom="paragraph">
            <wp:posOffset>-567055</wp:posOffset>
          </wp:positionV>
          <wp:extent cx="7091045" cy="960120"/>
          <wp:effectExtent l="19050" t="0" r="0" b="0"/>
          <wp:wrapNone/>
          <wp:docPr id="1"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pic:cNvPicPr>
                    <a:picLocks noChangeAspect="1" noChangeArrowheads="1"/>
                  </pic:cNvPicPr>
                </pic:nvPicPr>
                <pic:blipFill>
                  <a:blip r:embed="rId1"/>
                  <a:srcRect/>
                  <a:stretch>
                    <a:fillRect/>
                  </a:stretch>
                </pic:blipFill>
                <pic:spPr bwMode="auto">
                  <a:xfrm>
                    <a:off x="0" y="0"/>
                    <a:ext cx="7091045" cy="9601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BE95" w14:textId="77777777" w:rsidR="00D72247" w:rsidRDefault="00D72247">
      <w:r>
        <w:separator/>
      </w:r>
    </w:p>
  </w:footnote>
  <w:footnote w:type="continuationSeparator" w:id="0">
    <w:p w14:paraId="6D79A6F9" w14:textId="77777777" w:rsidR="00D72247" w:rsidRDefault="00D7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0" w14:textId="77777777" w:rsidR="00D767CA" w:rsidRDefault="00D76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1" w14:textId="77777777" w:rsidR="00D767CA" w:rsidRDefault="00D767CA" w:rsidP="00AD4B8E">
    <w:pPr>
      <w:pStyle w:val="Header"/>
      <w:tabs>
        <w:tab w:val="clear" w:pos="4536"/>
      </w:tabs>
      <w:ind w:left="-1417"/>
      <w:jc w:val="mediumKashid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9E5" w14:textId="77777777" w:rsidR="00D767CA" w:rsidRDefault="000868BE">
    <w:pPr>
      <w:pStyle w:val="Header"/>
    </w:pPr>
    <w:r>
      <w:rPr>
        <w:noProof/>
        <w:lang w:eastAsia="bs-Latn-BA"/>
      </w:rPr>
      <w:drawing>
        <wp:anchor distT="0" distB="0" distL="114300" distR="114300" simplePos="0" relativeHeight="251657216" behindDoc="1" locked="0" layoutInCell="1" allowOverlap="1" wp14:anchorId="483039E7" wp14:editId="483039E8">
          <wp:simplePos x="0" y="0"/>
          <wp:positionH relativeFrom="column">
            <wp:posOffset>-638175</wp:posOffset>
          </wp:positionH>
          <wp:positionV relativeFrom="paragraph">
            <wp:posOffset>-344170</wp:posOffset>
          </wp:positionV>
          <wp:extent cx="7400290" cy="1002030"/>
          <wp:effectExtent l="19050" t="0" r="0" b="0"/>
          <wp:wrapNone/>
          <wp:docPr id="2"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pic:cNvPicPr>
                    <a:picLocks noChangeAspect="1" noChangeArrowheads="1"/>
                  </pic:cNvPicPr>
                </pic:nvPicPr>
                <pic:blipFill>
                  <a:blip r:embed="rId1"/>
                  <a:srcRect/>
                  <a:stretch>
                    <a:fillRect/>
                  </a:stretch>
                </pic:blipFill>
                <pic:spPr bwMode="auto">
                  <a:xfrm>
                    <a:off x="0" y="0"/>
                    <a:ext cx="7400290" cy="10020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D3B"/>
    <w:multiLevelType w:val="hybridMultilevel"/>
    <w:tmpl w:val="08AAA81C"/>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388873A6"/>
    <w:multiLevelType w:val="hybridMultilevel"/>
    <w:tmpl w:val="DCF2BB6E"/>
    <w:lvl w:ilvl="0" w:tplc="E66C661A">
      <w:start w:val="1"/>
      <w:numFmt w:val="lowerLetter"/>
      <w:lvlText w:val="%1)"/>
      <w:lvlJc w:val="left"/>
      <w:pPr>
        <w:ind w:left="928" w:hanging="360"/>
      </w:pPr>
      <w:rPr>
        <w:rFonts w:ascii="Times New Roman" w:eastAsia="Calibri" w:hAnsi="Times New Roman" w:cs="Times New Roman"/>
        <w:b/>
        <w:u w:val="single"/>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7818129C"/>
    <w:multiLevelType w:val="hybridMultilevel"/>
    <w:tmpl w:val="FFD08D5E"/>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16cid:durableId="855073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371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036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4CD"/>
    <w:rsid w:val="00002127"/>
    <w:rsid w:val="0008553D"/>
    <w:rsid w:val="000868BE"/>
    <w:rsid w:val="000D1F28"/>
    <w:rsid w:val="000D4322"/>
    <w:rsid w:val="00103031"/>
    <w:rsid w:val="001158B3"/>
    <w:rsid w:val="001403B1"/>
    <w:rsid w:val="001825F0"/>
    <w:rsid w:val="0018496A"/>
    <w:rsid w:val="001B36A3"/>
    <w:rsid w:val="00214714"/>
    <w:rsid w:val="00223617"/>
    <w:rsid w:val="00231407"/>
    <w:rsid w:val="00241FE7"/>
    <w:rsid w:val="0030503A"/>
    <w:rsid w:val="00341348"/>
    <w:rsid w:val="00344642"/>
    <w:rsid w:val="00466C9E"/>
    <w:rsid w:val="004767B0"/>
    <w:rsid w:val="004A2FBC"/>
    <w:rsid w:val="00565346"/>
    <w:rsid w:val="00574661"/>
    <w:rsid w:val="0059017E"/>
    <w:rsid w:val="005C595B"/>
    <w:rsid w:val="00602EB3"/>
    <w:rsid w:val="006373D7"/>
    <w:rsid w:val="00721E88"/>
    <w:rsid w:val="00726DB1"/>
    <w:rsid w:val="008255DB"/>
    <w:rsid w:val="008A0C43"/>
    <w:rsid w:val="0093602C"/>
    <w:rsid w:val="009C19AD"/>
    <w:rsid w:val="00A232F5"/>
    <w:rsid w:val="00AD4B8E"/>
    <w:rsid w:val="00B2773B"/>
    <w:rsid w:val="00B313F8"/>
    <w:rsid w:val="00BE12EB"/>
    <w:rsid w:val="00D16081"/>
    <w:rsid w:val="00D41B7D"/>
    <w:rsid w:val="00D72247"/>
    <w:rsid w:val="00D767CA"/>
    <w:rsid w:val="00D854CD"/>
    <w:rsid w:val="00DD083B"/>
    <w:rsid w:val="00E506A7"/>
    <w:rsid w:val="00E74764"/>
    <w:rsid w:val="00F22649"/>
    <w:rsid w:val="00F85A84"/>
    <w:rsid w:val="00FB103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398F"/>
  <w15:docId w15:val="{75BDD7CA-11F3-4DCF-8DEA-32A514C0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CD"/>
    <w:pPr>
      <w:suppressAutoHyphens/>
    </w:pPr>
    <w:rPr>
      <w:rFonts w:ascii="Liberation Serif" w:eastAsia="SimSun" w:hAnsi="Liberation Serif" w:cs="Arial"/>
      <w:kern w:val="2"/>
      <w:sz w:val="24"/>
      <w:szCs w:val="24"/>
      <w:lang w:val="en-GB" w:eastAsia="zh-CN" w:bidi="hi-IN"/>
    </w:rPr>
  </w:style>
  <w:style w:type="paragraph" w:styleId="Heading1">
    <w:name w:val="heading 1"/>
    <w:basedOn w:val="Normal"/>
    <w:next w:val="Normal"/>
    <w:link w:val="Heading1Char"/>
    <w:uiPriority w:val="9"/>
    <w:qFormat/>
    <w:rsid w:val="00D854CD"/>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D854CD"/>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D854CD"/>
    <w:pPr>
      <w:keepNext/>
      <w:keepLines/>
      <w:spacing w:before="160" w:after="80"/>
      <w:outlineLvl w:val="2"/>
    </w:pPr>
    <w:rPr>
      <w:rFonts w:ascii="Calibri" w:eastAsia="Times New Roman" w:hAnsi="Calibri" w:cs="Times New Roman"/>
      <w:color w:val="2F5496"/>
      <w:sz w:val="28"/>
      <w:szCs w:val="28"/>
    </w:rPr>
  </w:style>
  <w:style w:type="paragraph" w:styleId="Heading4">
    <w:name w:val="heading 4"/>
    <w:basedOn w:val="Normal"/>
    <w:next w:val="Normal"/>
    <w:link w:val="Heading4Char"/>
    <w:uiPriority w:val="9"/>
    <w:semiHidden/>
    <w:unhideWhenUsed/>
    <w:qFormat/>
    <w:rsid w:val="00D854CD"/>
    <w:pPr>
      <w:keepNext/>
      <w:keepLines/>
      <w:spacing w:before="80" w:after="40"/>
      <w:outlineLvl w:val="3"/>
    </w:pPr>
    <w:rPr>
      <w:rFonts w:ascii="Calibri" w:eastAsia="Times New Roman" w:hAnsi="Calibri" w:cs="Times New Roman"/>
      <w:i/>
      <w:iCs/>
      <w:color w:val="2F5496"/>
    </w:rPr>
  </w:style>
  <w:style w:type="paragraph" w:styleId="Heading5">
    <w:name w:val="heading 5"/>
    <w:basedOn w:val="Normal"/>
    <w:next w:val="Normal"/>
    <w:link w:val="Heading5Char"/>
    <w:uiPriority w:val="9"/>
    <w:semiHidden/>
    <w:unhideWhenUsed/>
    <w:qFormat/>
    <w:rsid w:val="00D854CD"/>
    <w:pPr>
      <w:keepNext/>
      <w:keepLines/>
      <w:spacing w:before="80" w:after="40"/>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D854CD"/>
    <w:pPr>
      <w:keepNext/>
      <w:keepLines/>
      <w:spacing w:before="40"/>
      <w:outlineLvl w:val="5"/>
    </w:pPr>
    <w:rPr>
      <w:rFonts w:ascii="Calibri" w:eastAsia="Times New Roman" w:hAnsi="Calibri" w:cs="Times New Roman"/>
      <w:i/>
      <w:iCs/>
      <w:color w:val="595959"/>
    </w:rPr>
  </w:style>
  <w:style w:type="paragraph" w:styleId="Heading7">
    <w:name w:val="heading 7"/>
    <w:basedOn w:val="Normal"/>
    <w:next w:val="Normal"/>
    <w:link w:val="Heading7Char"/>
    <w:uiPriority w:val="9"/>
    <w:semiHidden/>
    <w:unhideWhenUsed/>
    <w:qFormat/>
    <w:rsid w:val="00D854CD"/>
    <w:pPr>
      <w:keepNext/>
      <w:keepLines/>
      <w:spacing w:before="40"/>
      <w:outlineLvl w:val="6"/>
    </w:pPr>
    <w:rPr>
      <w:rFonts w:ascii="Calibri" w:eastAsia="Times New Roman" w:hAnsi="Calibri" w:cs="Times New Roman"/>
      <w:color w:val="595959"/>
    </w:rPr>
  </w:style>
  <w:style w:type="paragraph" w:styleId="Heading8">
    <w:name w:val="heading 8"/>
    <w:basedOn w:val="Normal"/>
    <w:next w:val="Normal"/>
    <w:link w:val="Heading8Char"/>
    <w:uiPriority w:val="9"/>
    <w:semiHidden/>
    <w:unhideWhenUsed/>
    <w:qFormat/>
    <w:rsid w:val="00D854CD"/>
    <w:pPr>
      <w:keepNext/>
      <w:keepLines/>
      <w:outlineLvl w:val="7"/>
    </w:pPr>
    <w:rPr>
      <w:rFonts w:ascii="Calibri" w:eastAsia="Times New Roman" w:hAnsi="Calibri" w:cs="Times New Roman"/>
      <w:i/>
      <w:iCs/>
      <w:color w:val="272727"/>
    </w:rPr>
  </w:style>
  <w:style w:type="paragraph" w:styleId="Heading9">
    <w:name w:val="heading 9"/>
    <w:basedOn w:val="Normal"/>
    <w:next w:val="Normal"/>
    <w:link w:val="Heading9Char"/>
    <w:uiPriority w:val="9"/>
    <w:semiHidden/>
    <w:unhideWhenUsed/>
    <w:qFormat/>
    <w:rsid w:val="00D854CD"/>
    <w:pPr>
      <w:keepNext/>
      <w:keepLines/>
      <w:outlineLvl w:val="8"/>
    </w:pPr>
    <w:rPr>
      <w:rFonts w:ascii="Calibri" w:eastAsia="Times New Roman"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CD"/>
    <w:rPr>
      <w:rFonts w:ascii="Calibri Light" w:eastAsia="Times New Roman" w:hAnsi="Calibri Light" w:cs="Times New Roman"/>
      <w:color w:val="2F5496"/>
      <w:sz w:val="40"/>
      <w:szCs w:val="40"/>
      <w:lang w:val="hr-HR"/>
    </w:rPr>
  </w:style>
  <w:style w:type="character" w:customStyle="1" w:styleId="Heading2Char">
    <w:name w:val="Heading 2 Char"/>
    <w:basedOn w:val="DefaultParagraphFont"/>
    <w:link w:val="Heading2"/>
    <w:uiPriority w:val="9"/>
    <w:semiHidden/>
    <w:rsid w:val="00D854CD"/>
    <w:rPr>
      <w:rFonts w:ascii="Calibri Light" w:eastAsia="Times New Roman" w:hAnsi="Calibri Light" w:cs="Times New Roman"/>
      <w:color w:val="2F5496"/>
      <w:sz w:val="32"/>
      <w:szCs w:val="32"/>
      <w:lang w:val="hr-HR"/>
    </w:rPr>
  </w:style>
  <w:style w:type="character" w:customStyle="1" w:styleId="Heading3Char">
    <w:name w:val="Heading 3 Char"/>
    <w:basedOn w:val="DefaultParagraphFont"/>
    <w:link w:val="Heading3"/>
    <w:uiPriority w:val="9"/>
    <w:semiHidden/>
    <w:rsid w:val="00D854CD"/>
    <w:rPr>
      <w:rFonts w:ascii="Calibri" w:eastAsia="Times New Roman" w:hAnsi="Calibri" w:cs="Times New Roman"/>
      <w:color w:val="2F5496"/>
      <w:sz w:val="28"/>
      <w:szCs w:val="28"/>
      <w:lang w:val="hr-HR"/>
    </w:rPr>
  </w:style>
  <w:style w:type="character" w:customStyle="1" w:styleId="Heading4Char">
    <w:name w:val="Heading 4 Char"/>
    <w:basedOn w:val="DefaultParagraphFont"/>
    <w:link w:val="Heading4"/>
    <w:uiPriority w:val="9"/>
    <w:semiHidden/>
    <w:rsid w:val="00D854CD"/>
    <w:rPr>
      <w:rFonts w:ascii="Calibri" w:eastAsia="Times New Roman" w:hAnsi="Calibri" w:cs="Times New Roman"/>
      <w:i/>
      <w:iCs/>
      <w:color w:val="2F5496"/>
      <w:lang w:val="hr-HR"/>
    </w:rPr>
  </w:style>
  <w:style w:type="character" w:customStyle="1" w:styleId="Heading5Char">
    <w:name w:val="Heading 5 Char"/>
    <w:basedOn w:val="DefaultParagraphFont"/>
    <w:link w:val="Heading5"/>
    <w:uiPriority w:val="9"/>
    <w:semiHidden/>
    <w:rsid w:val="00D854CD"/>
    <w:rPr>
      <w:rFonts w:ascii="Calibri" w:eastAsia="Times New Roman" w:hAnsi="Calibri" w:cs="Times New Roman"/>
      <w:color w:val="2F5496"/>
      <w:lang w:val="hr-HR"/>
    </w:rPr>
  </w:style>
  <w:style w:type="character" w:customStyle="1" w:styleId="Heading6Char">
    <w:name w:val="Heading 6 Char"/>
    <w:basedOn w:val="DefaultParagraphFont"/>
    <w:link w:val="Heading6"/>
    <w:uiPriority w:val="9"/>
    <w:semiHidden/>
    <w:rsid w:val="00D854CD"/>
    <w:rPr>
      <w:rFonts w:ascii="Calibri" w:eastAsia="Times New Roman" w:hAnsi="Calibri" w:cs="Times New Roman"/>
      <w:i/>
      <w:iCs/>
      <w:color w:val="595959"/>
      <w:lang w:val="hr-HR"/>
    </w:rPr>
  </w:style>
  <w:style w:type="character" w:customStyle="1" w:styleId="Heading7Char">
    <w:name w:val="Heading 7 Char"/>
    <w:basedOn w:val="DefaultParagraphFont"/>
    <w:link w:val="Heading7"/>
    <w:uiPriority w:val="9"/>
    <w:semiHidden/>
    <w:rsid w:val="00D854CD"/>
    <w:rPr>
      <w:rFonts w:ascii="Calibri" w:eastAsia="Times New Roman" w:hAnsi="Calibri" w:cs="Times New Roman"/>
      <w:color w:val="595959"/>
      <w:lang w:val="hr-HR"/>
    </w:rPr>
  </w:style>
  <w:style w:type="character" w:customStyle="1" w:styleId="Heading8Char">
    <w:name w:val="Heading 8 Char"/>
    <w:basedOn w:val="DefaultParagraphFont"/>
    <w:link w:val="Heading8"/>
    <w:uiPriority w:val="9"/>
    <w:semiHidden/>
    <w:rsid w:val="00D854CD"/>
    <w:rPr>
      <w:rFonts w:ascii="Calibri" w:eastAsia="Times New Roman" w:hAnsi="Calibri" w:cs="Times New Roman"/>
      <w:i/>
      <w:iCs/>
      <w:color w:val="272727"/>
      <w:lang w:val="hr-HR"/>
    </w:rPr>
  </w:style>
  <w:style w:type="character" w:customStyle="1" w:styleId="Heading9Char">
    <w:name w:val="Heading 9 Char"/>
    <w:basedOn w:val="DefaultParagraphFont"/>
    <w:link w:val="Heading9"/>
    <w:uiPriority w:val="9"/>
    <w:semiHidden/>
    <w:rsid w:val="00D854CD"/>
    <w:rPr>
      <w:rFonts w:ascii="Calibri" w:eastAsia="Times New Roman" w:hAnsi="Calibri" w:cs="Times New Roman"/>
      <w:color w:val="272727"/>
      <w:lang w:val="hr-HR"/>
    </w:rPr>
  </w:style>
  <w:style w:type="paragraph" w:styleId="Title">
    <w:name w:val="Title"/>
    <w:basedOn w:val="Normal"/>
    <w:next w:val="Normal"/>
    <w:link w:val="TitleChar"/>
    <w:uiPriority w:val="10"/>
    <w:qFormat/>
    <w:rsid w:val="00D854CD"/>
    <w:pPr>
      <w:spacing w:after="80"/>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D854CD"/>
    <w:rPr>
      <w:rFonts w:ascii="Calibri Light" w:eastAsia="Times New Roman" w:hAnsi="Calibri Light" w:cs="Times New Roman"/>
      <w:spacing w:val="-10"/>
      <w:kern w:val="28"/>
      <w:sz w:val="56"/>
      <w:szCs w:val="56"/>
      <w:lang w:val="hr-HR"/>
    </w:rPr>
  </w:style>
  <w:style w:type="paragraph" w:styleId="Subtitle">
    <w:name w:val="Subtitle"/>
    <w:basedOn w:val="Normal"/>
    <w:next w:val="Normal"/>
    <w:link w:val="SubtitleChar"/>
    <w:uiPriority w:val="11"/>
    <w:qFormat/>
    <w:rsid w:val="00D854CD"/>
    <w:pPr>
      <w:numPr>
        <w:ilvl w:val="1"/>
      </w:numPr>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D854CD"/>
    <w:rPr>
      <w:rFonts w:ascii="Calibri" w:eastAsia="Times New Roman" w:hAnsi="Calibri" w:cs="Times New Roman"/>
      <w:color w:val="595959"/>
      <w:spacing w:val="15"/>
      <w:sz w:val="28"/>
      <w:szCs w:val="28"/>
      <w:lang w:val="hr-HR"/>
    </w:rPr>
  </w:style>
  <w:style w:type="paragraph" w:styleId="Quote">
    <w:name w:val="Quote"/>
    <w:basedOn w:val="Normal"/>
    <w:next w:val="Normal"/>
    <w:link w:val="QuoteChar"/>
    <w:uiPriority w:val="29"/>
    <w:qFormat/>
    <w:rsid w:val="00D854CD"/>
    <w:pPr>
      <w:spacing w:before="160"/>
      <w:jc w:val="center"/>
    </w:pPr>
    <w:rPr>
      <w:i/>
      <w:iCs/>
      <w:color w:val="404040"/>
    </w:rPr>
  </w:style>
  <w:style w:type="character" w:customStyle="1" w:styleId="QuoteChar">
    <w:name w:val="Quote Char"/>
    <w:basedOn w:val="DefaultParagraphFont"/>
    <w:link w:val="Quote"/>
    <w:uiPriority w:val="29"/>
    <w:rsid w:val="00D854CD"/>
    <w:rPr>
      <w:i/>
      <w:iCs/>
      <w:color w:val="404040"/>
      <w:lang w:val="hr-HR"/>
    </w:rPr>
  </w:style>
  <w:style w:type="paragraph" w:styleId="ListParagraph">
    <w:name w:val="List Paragraph"/>
    <w:basedOn w:val="Normal"/>
    <w:uiPriority w:val="34"/>
    <w:qFormat/>
    <w:rsid w:val="00D854CD"/>
    <w:pPr>
      <w:ind w:left="720"/>
      <w:contextualSpacing/>
    </w:pPr>
  </w:style>
  <w:style w:type="character" w:styleId="IntenseEmphasis">
    <w:name w:val="Intense Emphasis"/>
    <w:basedOn w:val="DefaultParagraphFont"/>
    <w:uiPriority w:val="21"/>
    <w:qFormat/>
    <w:rsid w:val="00D854CD"/>
    <w:rPr>
      <w:i/>
      <w:iCs/>
      <w:color w:val="2F5496"/>
    </w:rPr>
  </w:style>
  <w:style w:type="paragraph" w:styleId="IntenseQuote">
    <w:name w:val="Intense Quote"/>
    <w:basedOn w:val="Normal"/>
    <w:next w:val="Normal"/>
    <w:link w:val="IntenseQuoteChar"/>
    <w:uiPriority w:val="30"/>
    <w:qFormat/>
    <w:rsid w:val="00D854C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D854CD"/>
    <w:rPr>
      <w:i/>
      <w:iCs/>
      <w:color w:val="2F5496"/>
      <w:lang w:val="hr-HR"/>
    </w:rPr>
  </w:style>
  <w:style w:type="character" w:styleId="IntenseReference">
    <w:name w:val="Intense Reference"/>
    <w:basedOn w:val="DefaultParagraphFont"/>
    <w:uiPriority w:val="32"/>
    <w:qFormat/>
    <w:rsid w:val="00D854CD"/>
    <w:rPr>
      <w:b/>
      <w:bCs/>
      <w:smallCaps/>
      <w:color w:val="2F5496"/>
      <w:spacing w:val="5"/>
    </w:rPr>
  </w:style>
  <w:style w:type="character" w:styleId="Hyperlink">
    <w:name w:val="Hyperlink"/>
    <w:uiPriority w:val="99"/>
    <w:unhideWhenUsed/>
    <w:rsid w:val="00D854CD"/>
    <w:rPr>
      <w:color w:val="0000FF"/>
      <w:u w:val="single"/>
    </w:rPr>
  </w:style>
  <w:style w:type="paragraph" w:styleId="NoSpacing">
    <w:name w:val="No Spacing"/>
    <w:link w:val="NoSpacingChar"/>
    <w:qFormat/>
    <w:rsid w:val="00D854CD"/>
    <w:pPr>
      <w:suppressAutoHyphens/>
    </w:pPr>
    <w:rPr>
      <w:kern w:val="2"/>
      <w:sz w:val="24"/>
      <w:szCs w:val="22"/>
      <w:lang w:val="hr-BA" w:eastAsia="zh-CN"/>
    </w:rPr>
  </w:style>
  <w:style w:type="character" w:customStyle="1" w:styleId="UnresolvedMention1">
    <w:name w:val="Unresolved Mention1"/>
    <w:basedOn w:val="DefaultParagraphFont"/>
    <w:uiPriority w:val="99"/>
    <w:semiHidden/>
    <w:unhideWhenUsed/>
    <w:rsid w:val="00D854CD"/>
    <w:rPr>
      <w:color w:val="605E5C"/>
      <w:shd w:val="clear" w:color="auto" w:fill="E1DFDD"/>
    </w:rPr>
  </w:style>
  <w:style w:type="paragraph" w:styleId="Header">
    <w:name w:val="header"/>
    <w:basedOn w:val="Normal"/>
    <w:link w:val="HeaderChar"/>
    <w:uiPriority w:val="99"/>
    <w:unhideWhenUsed/>
    <w:rsid w:val="00A232F5"/>
    <w:pPr>
      <w:tabs>
        <w:tab w:val="center" w:pos="4536"/>
        <w:tab w:val="right" w:pos="9072"/>
      </w:tabs>
      <w:suppressAutoHyphens w:val="0"/>
    </w:pPr>
    <w:rPr>
      <w:rFonts w:ascii="Times New Roman" w:eastAsia="Calibri" w:hAnsi="Times New Roman" w:cs="Times New Roman"/>
      <w:kern w:val="0"/>
      <w:lang w:val="bs-Latn-BA" w:eastAsia="en-US" w:bidi="ar-SA"/>
    </w:rPr>
  </w:style>
  <w:style w:type="character" w:customStyle="1" w:styleId="HeaderChar">
    <w:name w:val="Header Char"/>
    <w:basedOn w:val="DefaultParagraphFont"/>
    <w:link w:val="Header"/>
    <w:uiPriority w:val="99"/>
    <w:rsid w:val="00A232F5"/>
    <w:rPr>
      <w:rFonts w:cs="Times New Roman"/>
      <w:kern w:val="0"/>
      <w:szCs w:val="24"/>
      <w:lang w:val="bs-Latn-BA"/>
    </w:rPr>
  </w:style>
  <w:style w:type="paragraph" w:styleId="Footer">
    <w:name w:val="footer"/>
    <w:basedOn w:val="Normal"/>
    <w:link w:val="FooterChar"/>
    <w:uiPriority w:val="99"/>
    <w:unhideWhenUsed/>
    <w:rsid w:val="00A232F5"/>
    <w:pPr>
      <w:tabs>
        <w:tab w:val="center" w:pos="4536"/>
        <w:tab w:val="right" w:pos="9072"/>
      </w:tabs>
      <w:suppressAutoHyphens w:val="0"/>
    </w:pPr>
    <w:rPr>
      <w:rFonts w:ascii="Times New Roman" w:eastAsia="Calibri" w:hAnsi="Times New Roman" w:cs="Times New Roman"/>
      <w:kern w:val="0"/>
      <w:lang w:val="bs-Latn-BA" w:eastAsia="en-US" w:bidi="ar-SA"/>
    </w:rPr>
  </w:style>
  <w:style w:type="character" w:customStyle="1" w:styleId="FooterChar">
    <w:name w:val="Footer Char"/>
    <w:basedOn w:val="DefaultParagraphFont"/>
    <w:link w:val="Footer"/>
    <w:uiPriority w:val="99"/>
    <w:rsid w:val="00A232F5"/>
    <w:rPr>
      <w:rFonts w:cs="Times New Roman"/>
      <w:kern w:val="0"/>
      <w:szCs w:val="24"/>
      <w:lang w:val="bs-Latn-BA"/>
    </w:rPr>
  </w:style>
  <w:style w:type="character" w:customStyle="1" w:styleId="NoSpacingChar">
    <w:name w:val="No Spacing Char"/>
    <w:basedOn w:val="DefaultParagraphFont"/>
    <w:link w:val="NoSpacing"/>
    <w:locked/>
    <w:rsid w:val="00A232F5"/>
    <w:rPr>
      <w:kern w:val="2"/>
      <w:sz w:val="24"/>
      <w:szCs w:val="22"/>
      <w:lang w:val="hr-BA"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la.mahmuljin@starigrad.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rigrad.b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edzad.bjelak@starigrad.ba" TargetMode="External"/><Relationship Id="rId4" Type="http://schemas.openxmlformats.org/officeDocument/2006/relationships/webSettings" Target="webSettings.xml"/><Relationship Id="rId9" Type="http://schemas.openxmlformats.org/officeDocument/2006/relationships/hyperlink" Target="mailto:aldin.sarac@starigrad.ba"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889</Words>
  <Characters>4821</Characters>
  <Application>Microsoft Office Word</Application>
  <DocSecurity>0</DocSecurity>
  <Lines>370</Lines>
  <Paragraphs>211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5499</CharactersWithSpaces>
  <SharedDoc>false</SharedDoc>
  <HLinks>
    <vt:vector size="18" baseType="variant">
      <vt:variant>
        <vt:i4>6553615</vt:i4>
      </vt:variant>
      <vt:variant>
        <vt:i4>6</vt:i4>
      </vt:variant>
      <vt:variant>
        <vt:i4>0</vt:i4>
      </vt:variant>
      <vt:variant>
        <vt:i4>5</vt:i4>
      </vt:variant>
      <vt:variant>
        <vt:lpwstr>mailto:aldin.sarac@starigrad.ba</vt:lpwstr>
      </vt:variant>
      <vt:variant>
        <vt:lpwstr/>
      </vt:variant>
      <vt:variant>
        <vt:i4>3014744</vt:i4>
      </vt:variant>
      <vt:variant>
        <vt:i4>3</vt:i4>
      </vt:variant>
      <vt:variant>
        <vt:i4>0</vt:i4>
      </vt:variant>
      <vt:variant>
        <vt:i4>5</vt:i4>
      </vt:variant>
      <vt:variant>
        <vt:lpwstr>mailto:dalila.mahmuljin@starigrad.ba</vt:lpwstr>
      </vt:variant>
      <vt:variant>
        <vt:lpwstr/>
      </vt:variant>
      <vt:variant>
        <vt:i4>720927</vt:i4>
      </vt:variant>
      <vt:variant>
        <vt:i4>0</vt:i4>
      </vt:variant>
      <vt:variant>
        <vt:i4>0</vt:i4>
      </vt:variant>
      <vt:variant>
        <vt:i4>5</vt:i4>
      </vt:variant>
      <vt:variant>
        <vt:lpwstr>http://www.starigrad.ba/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Sanin Hadzibajric</dc:creator>
  <cp:lastModifiedBy>Sanin Hadzibajric</cp:lastModifiedBy>
  <cp:revision>4</cp:revision>
  <cp:lastPrinted>2026-05-20T10:56:00Z</cp:lastPrinted>
  <dcterms:created xsi:type="dcterms:W3CDTF">2026-05-20T10:00:00Z</dcterms:created>
  <dcterms:modified xsi:type="dcterms:W3CDTF">2026-05-21T12:20:00Z</dcterms:modified>
</cp:coreProperties>
</file>