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A1A" w:rsidRPr="003D307E" w:rsidRDefault="00002A1A">
      <w:pPr>
        <w:jc w:val="center"/>
      </w:pPr>
      <w:r w:rsidRPr="003D307E">
        <w:rPr>
          <w:rFonts w:ascii="Times New Roman" w:hAnsi="Times New Roman" w:cs="Times New Roman"/>
        </w:rPr>
        <w:t>BOSNA I HERCEGOVINA</w:t>
      </w:r>
    </w:p>
    <w:p w:rsidR="00002A1A" w:rsidRPr="003D307E" w:rsidRDefault="00002A1A">
      <w:pPr>
        <w:jc w:val="center"/>
      </w:pPr>
      <w:r w:rsidRPr="003D307E">
        <w:rPr>
          <w:rFonts w:ascii="Times New Roman" w:eastAsia="Times New Roman" w:hAnsi="Times New Roman" w:cs="Times New Roman"/>
        </w:rPr>
        <w:t xml:space="preserve"> </w:t>
      </w:r>
      <w:r w:rsidRPr="003D307E">
        <w:rPr>
          <w:rFonts w:ascii="Times New Roman" w:hAnsi="Times New Roman" w:cs="Times New Roman"/>
        </w:rPr>
        <w:t xml:space="preserve">FEDERACIJA BOSNE I HERCEGOVINE </w:t>
      </w:r>
    </w:p>
    <w:p w:rsidR="00002A1A" w:rsidRPr="003D307E" w:rsidRDefault="00002A1A">
      <w:pPr>
        <w:jc w:val="center"/>
      </w:pPr>
      <w:r w:rsidRPr="003D307E">
        <w:rPr>
          <w:rFonts w:ascii="Times New Roman" w:hAnsi="Times New Roman" w:cs="Times New Roman"/>
        </w:rPr>
        <w:t>Kanton Sarajevo Grad Sarajevo</w:t>
      </w:r>
    </w:p>
    <w:p w:rsidR="00002A1A" w:rsidRPr="003D307E" w:rsidRDefault="00002A1A">
      <w:pPr>
        <w:jc w:val="center"/>
      </w:pPr>
      <w:r w:rsidRPr="003D307E">
        <w:rPr>
          <w:rFonts w:ascii="Times New Roman" w:eastAsia="Times New Roman" w:hAnsi="Times New Roman" w:cs="Times New Roman"/>
        </w:rPr>
        <w:t xml:space="preserve"> </w:t>
      </w:r>
      <w:r w:rsidRPr="003D307E">
        <w:rPr>
          <w:rFonts w:ascii="Times New Roman" w:hAnsi="Times New Roman" w:cs="Times New Roman"/>
        </w:rPr>
        <w:t>OPĆINA STARI GRAD SARAJEVO</w:t>
      </w:r>
    </w:p>
    <w:p w:rsidR="00002A1A" w:rsidRPr="003D307E" w:rsidRDefault="00002A1A">
      <w:r w:rsidRPr="003D307E">
        <w:rPr>
          <w:rFonts w:ascii="Times New Roman" w:eastAsia="Times New Roman" w:hAnsi="Times New Roman" w:cs="Times New Roman"/>
        </w:rPr>
        <w:t xml:space="preserve"> </w:t>
      </w:r>
      <w:r w:rsidRPr="003D307E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</w:t>
      </w:r>
      <w:r w:rsidRPr="003D307E">
        <w:rPr>
          <w:rFonts w:ascii="Times New Roman" w:hAnsi="Times New Roman" w:cs="Times New Roman"/>
          <w:u w:val="single"/>
        </w:rPr>
        <w:t xml:space="preserve">OPĆINSKI NAČELNIK                                                             </w:t>
      </w: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jc w:val="center"/>
      </w:pPr>
      <w:r w:rsidRPr="003D307E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3D307E">
        <w:rPr>
          <w:rFonts w:ascii="Times New Roman" w:hAnsi="Times New Roman" w:cs="Times New Roman"/>
          <w:b/>
          <w:bCs/>
        </w:rPr>
        <w:t>BIZNIS PLAN SAMOZAPOŠLJAVANJA</w:t>
      </w:r>
    </w:p>
    <w:p w:rsidR="00002A1A" w:rsidRPr="003D307E" w:rsidRDefault="00002A1A">
      <w:pPr>
        <w:jc w:val="center"/>
      </w:pPr>
      <w:r w:rsidRPr="003D307E">
        <w:rPr>
          <w:rFonts w:ascii="Times New Roman" w:eastAsia="Times New Roman" w:hAnsi="Times New Roman" w:cs="Times New Roman"/>
          <w:b/>
          <w:bCs/>
        </w:rPr>
        <w:t xml:space="preserve">      </w:t>
      </w:r>
    </w:p>
    <w:p w:rsidR="00002A1A" w:rsidRPr="003D307E" w:rsidRDefault="00002A1A">
      <w:pPr>
        <w:jc w:val="center"/>
      </w:pPr>
      <w:r w:rsidRPr="003D307E">
        <w:rPr>
          <w:rFonts w:ascii="Times New Roman" w:eastAsia="Times New Roman" w:hAnsi="Times New Roman" w:cs="Times New Roman"/>
          <w:b/>
          <w:bCs/>
        </w:rPr>
        <w:t xml:space="preserve"> </w:t>
      </w:r>
      <w:r w:rsidRPr="003D307E">
        <w:rPr>
          <w:rFonts w:ascii="Times New Roman" w:hAnsi="Times New Roman" w:cs="Times New Roman"/>
          <w:b/>
          <w:bCs/>
        </w:rPr>
        <w:t>Ime i Prezime</w:t>
      </w: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3547A3">
      <w:pPr>
        <w:jc w:val="center"/>
      </w:pPr>
      <w:r w:rsidRPr="003D307E">
        <w:rPr>
          <w:rFonts w:ascii="Times New Roman" w:hAnsi="Times New Roman" w:cs="Times New Roman"/>
        </w:rPr>
        <w:t xml:space="preserve">Sarajevo, </w:t>
      </w:r>
      <w:r w:rsidR="003C62B5" w:rsidRPr="003D307E">
        <w:rPr>
          <w:rFonts w:ascii="Times New Roman" w:hAnsi="Times New Roman" w:cs="Times New Roman"/>
        </w:rPr>
        <w:t>20</w:t>
      </w:r>
      <w:r w:rsidR="008904D6" w:rsidRPr="003D307E">
        <w:rPr>
          <w:rFonts w:ascii="Times New Roman" w:hAnsi="Times New Roman" w:cs="Times New Roman"/>
        </w:rPr>
        <w:t>2</w:t>
      </w:r>
      <w:r w:rsidR="006F237D">
        <w:rPr>
          <w:rFonts w:ascii="Times New Roman" w:hAnsi="Times New Roman" w:cs="Times New Roman"/>
        </w:rPr>
        <w:t>6</w:t>
      </w:r>
      <w:r w:rsidR="00002A1A" w:rsidRPr="003D307E">
        <w:rPr>
          <w:rFonts w:ascii="Times New Roman" w:hAnsi="Times New Roman" w:cs="Times New Roman"/>
        </w:rPr>
        <w:t>.</w:t>
      </w:r>
      <w:r w:rsidRPr="003D307E">
        <w:rPr>
          <w:rFonts w:ascii="Times New Roman" w:hAnsi="Times New Roman" w:cs="Times New Roman"/>
        </w:rPr>
        <w:t xml:space="preserve"> </w:t>
      </w:r>
      <w:r w:rsidR="00002A1A" w:rsidRPr="003D307E">
        <w:rPr>
          <w:rFonts w:ascii="Times New Roman" w:hAnsi="Times New Roman" w:cs="Times New Roman"/>
        </w:rPr>
        <w:t>godine</w:t>
      </w: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jc w:val="center"/>
        <w:rPr>
          <w:rFonts w:ascii="Times New Roman" w:hAnsi="Times New Roman" w:cs="Times New Roman"/>
        </w:rPr>
      </w:pPr>
    </w:p>
    <w:p w:rsidR="00002A1A" w:rsidRPr="003D307E" w:rsidRDefault="00002A1A">
      <w:pPr>
        <w:numPr>
          <w:ilvl w:val="0"/>
          <w:numId w:val="1"/>
        </w:numPr>
        <w:jc w:val="center"/>
      </w:pPr>
      <w:r w:rsidRPr="003D307E">
        <w:rPr>
          <w:rFonts w:ascii="Times New Roman" w:hAnsi="Times New Roman" w:cs="Times New Roman"/>
          <w:b/>
          <w:bCs/>
        </w:rPr>
        <w:lastRenderedPageBreak/>
        <w:t>SAŽETAK VAŠEG POSLOVNOG PLANA/BIZNIS PLANA</w:t>
      </w: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bottom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Broj L.K.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Kratak opis</w:t>
            </w:r>
          </w:p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osnovne</w:t>
            </w:r>
          </w:p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djelatnosti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Oblik registrovanja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Shape1" o:spid="_x0000_s1026" style="position:absolute;left:0;text-align:left;margin-left:3.3pt;margin-top:5.5pt;width:22.5pt;height:6.35pt;z-index:251647488;mso-wrap-style:none;mso-position-horizontal-relative:text;mso-position-vertical-relative:text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02A1A" w:rsidRPr="003D307E">
              <w:rPr>
                <w:rFonts w:ascii="Times New Roman" w:hAnsi="Times New Roman" w:cs="Times New Roman"/>
              </w:rPr>
              <w:t>Obrt</w:t>
            </w:r>
          </w:p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27" style="position:absolute;left:0;text-align:left;margin-left:3.3pt;margin-top:5.5pt;width:22.5pt;height:6.35pt;z-index:251648512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02A1A" w:rsidRPr="003D307E">
              <w:rPr>
                <w:rFonts w:ascii="Times New Roman" w:hAnsi="Times New Roman" w:cs="Times New Roman"/>
              </w:rPr>
              <w:t>Samostalna djelatnost</w:t>
            </w:r>
          </w:p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28" style="position:absolute;left:0;text-align:left;margin-left:3.3pt;margin-top:5.5pt;width:22.5pt;height:6.35pt;z-index:251649536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02A1A" w:rsidRPr="003D307E">
              <w:rPr>
                <w:rFonts w:ascii="Times New Roman" w:hAnsi="Times New Roman" w:cs="Times New Roman"/>
              </w:rPr>
              <w:t xml:space="preserve">Privredno društvo </w:t>
            </w:r>
          </w:p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29" style="position:absolute;left:0;text-align:left;margin-left:3.3pt;margin-top:5.5pt;width:22.5pt;height:6.35pt;z-index:251650560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002A1A" w:rsidRPr="003D307E">
              <w:rPr>
                <w:rFonts w:ascii="Times New Roman" w:hAnsi="Times New Roman" w:cs="Times New Roman"/>
              </w:rPr>
              <w:t>Ostalo</w:t>
            </w: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Izvor finansiranja sredstava za rad i predmeta rada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513"/>
              <w:gridCol w:w="2513"/>
              <w:gridCol w:w="2518"/>
            </w:tblGrid>
            <w:tr w:rsidR="00002A1A" w:rsidRPr="003D307E">
              <w:tc>
                <w:tcPr>
                  <w:tcW w:w="25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</w:rPr>
                    <w:t>Planirana vrsta ulaganja</w:t>
                  </w:r>
                </w:p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eastAsia="Times New Roman" w:hAnsi="Times New Roman" w:cs="Times New Roman"/>
                    </w:rPr>
                    <w:t xml:space="preserve">           </w:t>
                  </w:r>
                  <w:r w:rsidRPr="003D307E">
                    <w:rPr>
                      <w:rFonts w:ascii="Times New Roman" w:hAnsi="Times New Roman" w:cs="Times New Roman"/>
                    </w:rPr>
                    <w:t>(označiti)</w:t>
                  </w:r>
                </w:p>
              </w:tc>
              <w:tc>
                <w:tcPr>
                  <w:tcW w:w="25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</w:rPr>
                    <w:t>Sredstva podrške za samozapošljavanje</w:t>
                  </w:r>
                </w:p>
              </w:tc>
              <w:tc>
                <w:tcPr>
                  <w:tcW w:w="25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</w:rPr>
                    <w:t>Vlastita sredstva</w:t>
                  </w: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3"/>
                    <w:gridCol w:w="1784"/>
                  </w:tblGrid>
                  <w:tr w:rsidR="00002A1A" w:rsidRPr="003D307E">
                    <w:tc>
                      <w:tcPr>
                        <w:tcW w:w="623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0" style="position:absolute;margin-left:3.3pt;margin-top:5.5pt;width:22.5pt;height:6.35pt;z-index:251651584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Oprema/alat/tehnika</w:t>
                        </w:r>
                      </w:p>
                    </w:tc>
                  </w:tr>
                  <w:tr w:rsidR="00002A1A" w:rsidRPr="003D307E">
                    <w:tc>
                      <w:tcPr>
                        <w:tcW w:w="623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1" style="position:absolute;margin-left:3.3pt;margin-top:5.5pt;width:22.5pt;height:6.35pt;z-index:251652608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Sirovine/materijal </w:t>
                        </w:r>
                      </w:p>
                    </w:tc>
                  </w:tr>
                  <w:tr w:rsidR="00002A1A" w:rsidRPr="003D307E">
                    <w:tc>
                      <w:tcPr>
                        <w:tcW w:w="623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2" style="position:absolute;margin-left:3.3pt;margin-top:5.5pt;width:22.5pt;height:6.35pt;z-index:251653632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Software</w:t>
                        </w:r>
                      </w:p>
                    </w:tc>
                  </w:tr>
                  <w:tr w:rsidR="00002A1A" w:rsidRPr="003D307E">
                    <w:tc>
                      <w:tcPr>
                        <w:tcW w:w="623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3" style="position:absolute;margin-left:3.3pt;margin-top:5.5pt;width:22.5pt;height:6.35pt;z-index:251654656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Prostor/uređenje</w:t>
                        </w:r>
                      </w:p>
                    </w:tc>
                  </w:tr>
                  <w:tr w:rsidR="00002A1A" w:rsidRPr="003D307E">
                    <w:tc>
                      <w:tcPr>
                        <w:tcW w:w="623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4" style="position:absolute;margin-left:3.3pt;margin-top:5.5pt;width:22.5pt;height:6.35pt;z-index:251655680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Dozvole/odobrenja</w:t>
                        </w:r>
                      </w:p>
                    </w:tc>
                  </w:tr>
                  <w:tr w:rsidR="00002A1A" w:rsidRPr="003D307E">
                    <w:tc>
                      <w:tcPr>
                        <w:tcW w:w="623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D71FA2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  <w:r w:rsidRPr="00D71FA2">
                          <w:pict>
                            <v:rect id="_x0000_s1035" style="position:absolute;margin-left:3.3pt;margin-top:5.5pt;width:22.5pt;height:6.35pt;z-index:251656704;mso-wrap-style:none;mso-position-horizontal-relative:text;mso-position-vertical-relative:text;v-text-anchor:middle" fillcolor="#eee" strokeweight=".26mm">
                              <v:fill color2="#111"/>
                              <v:stroke joinstyle="round"/>
                            </v:rect>
                          </w:pict>
                        </w:r>
                      </w:p>
                    </w:tc>
                    <w:tc>
                      <w:tcPr>
                        <w:tcW w:w="178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 w:rsidP="005A36FC">
                        <w:pPr>
                          <w:pStyle w:val="TableContents"/>
                          <w:jc w:val="both"/>
                        </w:pPr>
                        <w:r w:rsidRPr="003D307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Ostalo</w:t>
                        </w:r>
                      </w:p>
                    </w:tc>
                  </w:tr>
                </w:tbl>
                <w:p w:rsidR="00002A1A" w:rsidRPr="003D307E" w:rsidRDefault="00002A1A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2407"/>
                  </w:tblGrid>
                  <w:tr w:rsidR="00002A1A" w:rsidRPr="003D307E">
                    <w:tc>
                      <w:tcPr>
                        <w:tcW w:w="240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002A1A" w:rsidRPr="003D307E" w:rsidRDefault="00002A1A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2408"/>
                  </w:tblGrid>
                  <w:tr w:rsidR="00002A1A" w:rsidRPr="003D307E">
                    <w:tc>
                      <w:tcPr>
                        <w:tcW w:w="240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2A1A" w:rsidRPr="003D307E">
                    <w:tc>
                      <w:tcPr>
                        <w:tcW w:w="2408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:rsidR="00002A1A" w:rsidRPr="003D307E" w:rsidRDefault="00002A1A">
                        <w:pPr>
                          <w:pStyle w:val="TableContents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002A1A" w:rsidRPr="003D307E" w:rsidRDefault="00002A1A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425418" w:rsidRPr="003D307E" w:rsidRDefault="00425418" w:rsidP="006048A0">
      <w:pPr>
        <w:pStyle w:val="NoSpacing"/>
        <w:jc w:val="both"/>
        <w:rPr>
          <w:b/>
          <w:bCs/>
        </w:rPr>
      </w:pPr>
    </w:p>
    <w:p w:rsidR="00425418" w:rsidRPr="003819EE" w:rsidRDefault="00425418" w:rsidP="006048A0">
      <w:pPr>
        <w:pStyle w:val="NoSpacing"/>
        <w:jc w:val="both"/>
        <w:rPr>
          <w:b/>
          <w:bCs/>
        </w:rPr>
      </w:pPr>
    </w:p>
    <w:p w:rsidR="003819EE" w:rsidRDefault="006048A0" w:rsidP="006048A0">
      <w:pPr>
        <w:pStyle w:val="NoSpacing"/>
        <w:jc w:val="both"/>
        <w:rPr>
          <w:b/>
          <w:bCs/>
        </w:rPr>
      </w:pPr>
      <w:r w:rsidRPr="003819EE">
        <w:rPr>
          <w:b/>
          <w:bCs/>
          <w:u w:val="single"/>
        </w:rPr>
        <w:t>*</w:t>
      </w:r>
      <w:r w:rsidR="00F46B1F" w:rsidRPr="003819EE">
        <w:rPr>
          <w:b/>
          <w:bCs/>
          <w:u w:val="single"/>
        </w:rPr>
        <w:t>Napomena</w:t>
      </w:r>
      <w:r w:rsidR="00F46B1F" w:rsidRPr="003819EE">
        <w:rPr>
          <w:b/>
          <w:bCs/>
        </w:rPr>
        <w:t xml:space="preserve">: </w:t>
      </w:r>
    </w:p>
    <w:p w:rsidR="003819EE" w:rsidRDefault="003819EE" w:rsidP="006048A0">
      <w:pPr>
        <w:pStyle w:val="NoSpacing"/>
        <w:jc w:val="both"/>
        <w:rPr>
          <w:b/>
          <w:bCs/>
        </w:rPr>
      </w:pPr>
    </w:p>
    <w:p w:rsidR="00292B8E" w:rsidRPr="003819EE" w:rsidRDefault="000317B6" w:rsidP="006048A0">
      <w:pPr>
        <w:pStyle w:val="NoSpacing"/>
        <w:jc w:val="both"/>
        <w:rPr>
          <w:b/>
          <w:bCs/>
        </w:rPr>
      </w:pPr>
      <w:r w:rsidRPr="003819EE">
        <w:rPr>
          <w:b/>
          <w:bCs/>
        </w:rPr>
        <w:t xml:space="preserve">Obrazac biznis plana popunjava se isključivo elektronski. </w:t>
      </w:r>
    </w:p>
    <w:p w:rsidR="00292B8E" w:rsidRDefault="00292B8E" w:rsidP="006048A0">
      <w:pPr>
        <w:pStyle w:val="NoSpacing"/>
        <w:jc w:val="both"/>
      </w:pPr>
    </w:p>
    <w:p w:rsidR="00F46B1F" w:rsidRPr="003819EE" w:rsidRDefault="000317B6" w:rsidP="006048A0">
      <w:pPr>
        <w:pStyle w:val="NoSpacing"/>
        <w:jc w:val="both"/>
        <w:rPr>
          <w:b/>
          <w:bCs/>
        </w:rPr>
      </w:pPr>
      <w:r w:rsidRPr="003819EE">
        <w:rPr>
          <w:b/>
          <w:bCs/>
        </w:rPr>
        <w:t>Ukoliko obrazac biznis plana</w:t>
      </w:r>
      <w:r w:rsidR="006048A0" w:rsidRPr="003819EE">
        <w:rPr>
          <w:b/>
          <w:bCs/>
        </w:rPr>
        <w:t xml:space="preserve"> </w:t>
      </w:r>
      <w:r w:rsidRPr="003819EE">
        <w:rPr>
          <w:b/>
          <w:bCs/>
        </w:rPr>
        <w:t>ne bude popunjen elektronski ili ukoliko bude djelimično popunjen, neće biti uzet u razmatranje i bit će odbačen iz procesa evaluacije.</w:t>
      </w:r>
    </w:p>
    <w:p w:rsidR="00D5414D" w:rsidRPr="003819EE" w:rsidRDefault="00D5414D">
      <w:pPr>
        <w:rPr>
          <w:rFonts w:ascii="Times New Roman" w:hAnsi="Times New Roman" w:cs="Times New Roman"/>
          <w:b/>
          <w:bCs/>
        </w:rPr>
      </w:pPr>
    </w:p>
    <w:p w:rsidR="00D5414D" w:rsidRPr="003D307E" w:rsidRDefault="00D5414D">
      <w:pPr>
        <w:rPr>
          <w:rFonts w:ascii="Times New Roman" w:hAnsi="Times New Roman" w:cs="Times New Roman"/>
          <w:b/>
          <w:bCs/>
        </w:rPr>
      </w:pPr>
    </w:p>
    <w:p w:rsidR="00D5414D" w:rsidRPr="003D307E" w:rsidRDefault="00D5414D">
      <w:pPr>
        <w:rPr>
          <w:rFonts w:ascii="Times New Roman" w:hAnsi="Times New Roman" w:cs="Times New Roman"/>
          <w:b/>
          <w:bCs/>
        </w:rPr>
      </w:pPr>
    </w:p>
    <w:p w:rsidR="000317B6" w:rsidRDefault="000317B6">
      <w:pPr>
        <w:rPr>
          <w:rFonts w:ascii="Times New Roman" w:hAnsi="Times New Roman" w:cs="Times New Roman"/>
          <w:b/>
          <w:bCs/>
        </w:rPr>
      </w:pPr>
    </w:p>
    <w:p w:rsidR="007A6462" w:rsidRDefault="007A6462">
      <w:pPr>
        <w:rPr>
          <w:rFonts w:ascii="Times New Roman" w:hAnsi="Times New Roman" w:cs="Times New Roman"/>
          <w:b/>
          <w:bCs/>
        </w:rPr>
      </w:pPr>
    </w:p>
    <w:p w:rsidR="007A6462" w:rsidRPr="003D307E" w:rsidRDefault="007A6462">
      <w:pPr>
        <w:rPr>
          <w:rFonts w:ascii="Times New Roman" w:hAnsi="Times New Roman" w:cs="Times New Roman"/>
          <w:b/>
          <w:bCs/>
        </w:rPr>
      </w:pPr>
    </w:p>
    <w:p w:rsidR="00D5414D" w:rsidRPr="003D307E" w:rsidRDefault="00D5414D">
      <w:pPr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425418" w:rsidRPr="003D307E" w:rsidRDefault="00425418">
      <w:pPr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lastRenderedPageBreak/>
        <w:t>PODACI O BUDUĆEM PREDUZETNIKU I POSLOVNOM SUBJEKTU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LIČNI PODACI (poželjno je priložiti detaljnu biografiju uz biznis plan)</w:t>
            </w: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6F237D" w:rsidRDefault="00002A1A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Ime i prezime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02A1A" w:rsidRPr="006F237D" w:rsidRDefault="00002A1A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F237D">
              <w:rPr>
                <w:rFonts w:ascii="Times New Roman" w:hAnsi="Times New Roman" w:cs="Times New Roman"/>
              </w:rPr>
              <w:t xml:space="preserve">Broj L.K. 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64943" w:rsidRPr="006F237D" w:rsidRDefault="00064943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JMBG:</w:t>
            </w:r>
          </w:p>
          <w:p w:rsidR="00002A1A" w:rsidRPr="006F237D" w:rsidRDefault="00002A1A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Datum rođenja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02A1A" w:rsidRPr="006F237D" w:rsidRDefault="00002A1A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Telefon/mobitel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02A1A" w:rsidRPr="006F237D" w:rsidRDefault="00002A1A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E-mail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02A1A" w:rsidRPr="006F237D" w:rsidRDefault="00002A1A" w:rsidP="005A36FC">
            <w:pPr>
              <w:pStyle w:val="TableContents"/>
              <w:jc w:val="both"/>
            </w:pPr>
            <w:r w:rsidRPr="006F237D">
              <w:rPr>
                <w:rFonts w:ascii="Times New Roman" w:hAnsi="Times New Roman" w:cs="Times New Roman"/>
              </w:rPr>
              <w:t>Adresa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002A1A" w:rsidRDefault="00002A1A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F237D">
              <w:rPr>
                <w:rFonts w:ascii="Times New Roman" w:hAnsi="Times New Roman" w:cs="Times New Roman"/>
              </w:rPr>
              <w:t>Osnovna škola (mjesto, naziv škole i godina završetka)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674B81" w:rsidRPr="006F237D" w:rsidRDefault="00674B81" w:rsidP="005A36FC">
            <w:pPr>
              <w:pStyle w:val="TableContents"/>
              <w:jc w:val="both"/>
            </w:pPr>
          </w:p>
          <w:p w:rsidR="00002A1A" w:rsidRDefault="00002A1A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F237D">
              <w:rPr>
                <w:rFonts w:ascii="Times New Roman" w:hAnsi="Times New Roman" w:cs="Times New Roman"/>
              </w:rPr>
              <w:t>Srednja škola (mjesto, naziv škole i godina završetka)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674B81" w:rsidRPr="006F237D" w:rsidRDefault="00674B81" w:rsidP="005A36FC">
            <w:pPr>
              <w:pStyle w:val="TableContents"/>
              <w:jc w:val="both"/>
            </w:pPr>
          </w:p>
          <w:p w:rsidR="00002A1A" w:rsidRDefault="00002A1A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F237D">
              <w:rPr>
                <w:rFonts w:ascii="Times New Roman" w:hAnsi="Times New Roman" w:cs="Times New Roman"/>
              </w:rPr>
              <w:t>Fakultet ( naziv obrazovne ustanove i godina sticanja diplome)</w:t>
            </w:r>
            <w:r w:rsidR="00064943" w:rsidRPr="006F237D">
              <w:rPr>
                <w:rFonts w:ascii="Times New Roman" w:hAnsi="Times New Roman" w:cs="Times New Roman"/>
              </w:rPr>
              <w:t>:</w:t>
            </w:r>
          </w:p>
          <w:p w:rsidR="00674B81" w:rsidRPr="006F237D" w:rsidRDefault="00674B81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  <w:p w:rsidR="005162CB" w:rsidRDefault="005162CB" w:rsidP="005A36F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F237D">
              <w:rPr>
                <w:rFonts w:ascii="Times New Roman" w:hAnsi="Times New Roman" w:cs="Times New Roman"/>
              </w:rPr>
              <w:t>Broj žiro računa i naziv banke:</w:t>
            </w:r>
          </w:p>
          <w:p w:rsidR="00674B81" w:rsidRPr="006F237D" w:rsidRDefault="00674B81" w:rsidP="005A36FC">
            <w:pPr>
              <w:pStyle w:val="TableContents"/>
              <w:jc w:val="both"/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PREDMET POSLOVANJA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rPr>
          <w:trHeight w:val="362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PREDMET POSLOVANJA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Navedite osnovnu djelatnost poslovnog subjekta koju ćete registrovati.</w:t>
            </w: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rPr>
          <w:trHeight w:val="3854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NASTANAK POSLOVNE IDEJE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Opišite kako ste došli na ideju o pokretanju vlastitog posla. Navedite i zašto smatrate da imate znanje i sposobnosti da predloženu poslovnu inicijativu učinite uspješnom.</w:t>
            </w: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756397" w:rsidRPr="003D307E" w:rsidRDefault="00756397" w:rsidP="000317B6">
      <w:pPr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PROCJENA TRŽIŠTA I KONKURENCIJE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rPr>
          <w:trHeight w:val="1477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TRŽIŠTE PRODAJE (Objasnite šta ćete ponuditi tržištu – ko će kupovati Vašu robu ili usluge)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Navedite koje tačno proizvode planirate proizvoditi i/ili prodavati, odnosno koje usluge planirate pružati. Ukoliko planirate više djelatnosti, molimo navedite pojedinosti za svaku djelatnost.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rPr>
          <w:trHeight w:val="1535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Ko su vaši potencijalni kupci/klijenti, te na koji dio tržišta se planirate orijentisati?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rPr>
          <w:trHeight w:val="1638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Na koji način ćete obavještavati potencijalne kupce/klijente o ponudi svojih proizvoda/usluga?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4"/>
      </w:tblGrid>
      <w:tr w:rsidR="00002A1A" w:rsidRPr="003D307E">
        <w:trPr>
          <w:trHeight w:val="3231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TRŽIŠTE NABAVKE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Imate li dogovorenu saradnju s dobavljačima i budućim poslovnim partnetima?</w:t>
            </w:r>
          </w:p>
          <w:p w:rsidR="00002A1A" w:rsidRPr="003D307E" w:rsidRDefault="00002A1A">
            <w:pPr>
              <w:pStyle w:val="TableContents"/>
              <w:rPr>
                <w:rFonts w:ascii="Times New Roman" w:eastAsia="Liberation Serif" w:hAnsi="Times New Roman" w:cs="Liberation Serif"/>
              </w:rPr>
            </w:pPr>
          </w:p>
          <w:p w:rsidR="00002A1A" w:rsidRPr="003D307E" w:rsidRDefault="00002A1A">
            <w:pPr>
              <w:pStyle w:val="TableContents"/>
            </w:pPr>
            <w:r w:rsidRPr="003D307E">
              <w:t xml:space="preserve">                         </w:t>
            </w:r>
            <w:r w:rsidR="00D71FA2" w:rsidRPr="00D71FA2">
              <w:rPr>
                <w:rFonts w:ascii="Times New Roman" w:eastAsia="Times New Roman" w:hAnsi="Times New Roman" w:cs="Times New Roman"/>
              </w:rPr>
              <w:pict>
                <v:rect id="_x0000_s1036" style="position:absolute;margin-left:93.3pt;margin-top:4.35pt;width:22.5pt;height:6.35pt;z-index:251657728;mso-wrap-style:none;mso-position-horizontal-relative:text;mso-position-vertical-relative:text;v-text-anchor:middle" fillcolor="#eee" strokeweight=".26mm">
                  <v:fill color2="#111"/>
                  <v:stroke joinstyle="round"/>
                </v:rect>
              </w:pict>
            </w:r>
            <w:r w:rsidRPr="003D307E">
              <w:rPr>
                <w:rFonts w:ascii="Times New Roman" w:eastAsia="Times New Roman" w:hAnsi="Times New Roman" w:cs="Times New Roman"/>
              </w:rPr>
              <w:t xml:space="preserve"> </w:t>
            </w:r>
            <w:r w:rsidRPr="003D307E">
              <w:rPr>
                <w:rFonts w:ascii="Times New Roman" w:hAnsi="Times New Roman" w:cs="Times New Roman"/>
              </w:rPr>
              <w:t xml:space="preserve">                </w:t>
            </w:r>
            <w:r w:rsidRPr="003D307E">
              <w:t xml:space="preserve">DA             </w:t>
            </w:r>
            <w:r w:rsidR="00D71FA2" w:rsidRPr="00D71FA2">
              <w:rPr>
                <w:rFonts w:ascii="Times New Roman" w:hAnsi="Times New Roman" w:cs="Times New Roman"/>
              </w:rPr>
              <w:pict>
                <v:rect id="_x0000_s1037" style="position:absolute;margin-left:152.7pt;margin-top:4.3pt;width:22.5pt;height:6.35pt;z-index:251658752;mso-wrap-style:none;mso-position-horizontal-relative:text;mso-position-vertical-relative:text;v-text-anchor:middle" fillcolor="#eee" strokeweight=".26mm">
                  <v:fill color2="#111"/>
                  <v:stroke joinstyle="round"/>
                </v:rect>
              </w:pict>
            </w:r>
            <w:r w:rsidRPr="003D307E">
              <w:rPr>
                <w:rFonts w:ascii="Times New Roman" w:hAnsi="Times New Roman" w:cs="Times New Roman"/>
              </w:rPr>
              <w:t xml:space="preserve">  NE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Znate li gdje ćete nabavljati potrebnu opremu, materijal, sirovinu i sl. potrebnu za obavljanje vaše djelatnosti.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D71FA2">
            <w:pPr>
              <w:pStyle w:val="TableContents"/>
            </w:pPr>
            <w:r w:rsidRPr="00D71FA2">
              <w:pict>
                <v:rect id="_x0000_s1038" style="position:absolute;margin-left:152.55pt;margin-top:4.35pt;width:22.5pt;height:6.35pt;z-index:251659776;mso-wrap-style:none;v-text-anchor:middle" fillcolor="#eee" strokeweight=".26mm">
                  <v:fill color2="#111"/>
                  <v:stroke joinstyle="round"/>
                </v:rect>
              </w:pict>
            </w: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39" style="position:absolute;margin-left:88.5pt;margin-top:5.05pt;width:22.5pt;height:6.35pt;z-index:251660800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r w:rsidR="00002A1A" w:rsidRPr="003D307E">
              <w:rPr>
                <w:rFonts w:ascii="Times New Roman" w:hAnsi="Times New Roman" w:cs="Times New Roman"/>
              </w:rPr>
              <w:t>DA               NE</w:t>
            </w:r>
          </w:p>
        </w:tc>
      </w:tr>
      <w:tr w:rsidR="00002A1A" w:rsidRPr="003D307E">
        <w:trPr>
          <w:trHeight w:val="3461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Možete li sve potrebno nabaviti u Bosni i Hercegovini ili biste neku robu/usluge nabavljali u inostranstvu?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40" style="position:absolute;left:0;text-align:left;margin-left:3.3pt;margin-top:5.5pt;width:22.5pt;height:6.35pt;z-index:251661824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002A1A" w:rsidRPr="003D307E">
              <w:rPr>
                <w:rFonts w:ascii="Times New Roman" w:hAnsi="Times New Roman" w:cs="Times New Roman"/>
              </w:rPr>
              <w:t>Sve mogu nabaviti u BiH</w:t>
            </w:r>
          </w:p>
          <w:p w:rsidR="00002A1A" w:rsidRPr="003D307E" w:rsidRDefault="00D71FA2" w:rsidP="005A36FC">
            <w:pPr>
              <w:pStyle w:val="TableContents"/>
              <w:jc w:val="both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41" style="position:absolute;left:0;text-align:left;margin-left:3.3pt;margin-top:5.5pt;width:22.5pt;height:6.35pt;z-index:251662848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002A1A" w:rsidRPr="003D307E">
              <w:rPr>
                <w:rFonts w:ascii="Times New Roman" w:hAnsi="Times New Roman" w:cs="Times New Roman"/>
              </w:rPr>
              <w:t>Neke inostrane robe/usluge bolje odgovaraju potrebama mog      poslovanja (navedite razlog):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KONKURENCIJA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Ko je vaša konkurencija? Navedite osnovne podatke o vašim glavnim konkurentima, njihovim prednostima i slabostima u odnosu na vas.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5A36FC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Po čemu ćete biti drugačiji od svoje konkurencije? Navedite aktivnosti kojima ćete privući klijente (izbjegavati fraze</w:t>
            </w:r>
            <w:r w:rsidR="000A6F28" w:rsidRPr="003D307E">
              <w:rPr>
                <w:rFonts w:ascii="Times New Roman" w:hAnsi="Times New Roman" w:cs="Times New Roman"/>
              </w:rPr>
              <w:t xml:space="preserve"> </w:t>
            </w:r>
            <w:r w:rsidRPr="003D307E">
              <w:rPr>
                <w:rFonts w:ascii="Times New Roman" w:hAnsi="Times New Roman" w:cs="Times New Roman"/>
              </w:rPr>
              <w:t>”brži, bol</w:t>
            </w:r>
            <w:r w:rsidR="00E21732" w:rsidRPr="003D307E">
              <w:rPr>
                <w:rFonts w:ascii="Times New Roman" w:hAnsi="Times New Roman" w:cs="Times New Roman"/>
              </w:rPr>
              <w:t>j</w:t>
            </w:r>
            <w:r w:rsidRPr="003D307E">
              <w:rPr>
                <w:rFonts w:ascii="Times New Roman" w:hAnsi="Times New Roman" w:cs="Times New Roman"/>
              </w:rPr>
              <w:t>i, jeftiniji, vjerujem u to i sl</w:t>
            </w:r>
            <w:r w:rsidR="00DD799E" w:rsidRPr="003D307E">
              <w:rPr>
                <w:rFonts w:ascii="Times New Roman" w:hAnsi="Times New Roman" w:cs="Times New Roman"/>
              </w:rPr>
              <w:t>.</w:t>
            </w:r>
            <w:r w:rsidRPr="003D307E">
              <w:rPr>
                <w:rFonts w:ascii="Times New Roman" w:hAnsi="Times New Roman" w:cs="Times New Roman"/>
              </w:rPr>
              <w:t>”)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SWOT ANALIZA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rPr>
          <w:trHeight w:val="2158"/>
        </w:trPr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 xml:space="preserve">SWOT ANALIZA 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Analiza vlastitih snaga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rPr>
          <w:trHeight w:val="1881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Analiza vlastitih slabosti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rPr>
          <w:trHeight w:val="2087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Analiza vanjskih prilika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rPr>
          <w:trHeight w:val="2100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Analiza vanjskih opasnosti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STRUKTURA ULAGANJA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POTREBNA FINANSIJSKA SREDSTVA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064943" w:rsidRDefault="00002A1A" w:rsidP="00064943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Navedite u šta namjeravate uložiti sredstva u prvoj godini poslovanja – to mogu biti osnovna sredstva i oprema (navesti koja), materijal i sirovina potrebna za rad, oprema za uređenje prostora i slično.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577"/>
              <w:gridCol w:w="1985"/>
              <w:gridCol w:w="1975"/>
            </w:tblGrid>
            <w:tr w:rsidR="00002A1A" w:rsidRPr="003D307E">
              <w:tc>
                <w:tcPr>
                  <w:tcW w:w="3577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Vrsta ulaganja </w:t>
                  </w:r>
                </w:p>
              </w:tc>
              <w:tc>
                <w:tcPr>
                  <w:tcW w:w="3960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Izvori i iznos finansiranja</w:t>
                  </w:r>
                </w:p>
              </w:tc>
            </w:tr>
            <w:tr w:rsidR="00002A1A" w:rsidRPr="003D307E">
              <w:tc>
                <w:tcPr>
                  <w:tcW w:w="3577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snapToGrid w:val="0"/>
                  </w:pP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Sredstva Općine</w:t>
                  </w: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Vlastito učešće</w:t>
                  </w: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357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9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POTREBAN PROSTOR I DOZVOLE ZA RAD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FB48EE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Podaci o poslovnom prostoru:</w:t>
            </w:r>
          </w:p>
          <w:p w:rsidR="00002A1A" w:rsidRPr="003D307E" w:rsidRDefault="00D71FA2">
            <w:pPr>
              <w:pStyle w:val="TableContents"/>
            </w:pP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42" style="position:absolute;margin-left:3.3pt;margin-top:5.5pt;width:22.5pt;height:6.35pt;z-index:251663872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</w:t>
            </w:r>
            <w:r w:rsidR="00002A1A" w:rsidRPr="003D307E">
              <w:t xml:space="preserve">        da li je u vlasništvu  </w:t>
            </w:r>
            <w:r w:rsidRPr="00D71FA2">
              <w:rPr>
                <w:rFonts w:ascii="Times New Roman" w:hAnsi="Times New Roman" w:cs="Times New Roman"/>
              </w:rPr>
              <w:pict>
                <v:rect id="_x0000_s1043" style="position:absolute;margin-left:125.6pt;margin-top:5.5pt;width:22.5pt;height:6.35pt;z-index:251664896;mso-wrap-style:none;mso-position-horizontal-relative:text;mso-position-vertical-relative:text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t xml:space="preserve">         da li ga planirate iznajmiti </w:t>
            </w:r>
            <w:r w:rsidRPr="00D71FA2">
              <w:rPr>
                <w:rFonts w:ascii="Times New Roman" w:hAnsi="Times New Roman" w:cs="Times New Roman"/>
              </w:rPr>
              <w:pict>
                <v:rect id="_x0000_s1044" style="position:absolute;margin-left:281.95pt;margin-top:4.95pt;width:22.6pt;height:6.45pt;z-index:251665920;mso-wrap-style:none;mso-position-horizontal-relative:text;mso-position-vertical-relative:text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hAnsi="Times New Roman" w:cs="Times New Roman"/>
              </w:rPr>
              <w:t xml:space="preserve">         nije potreban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 w:rsidP="00FB48EE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Ukoliko vam je potreban poslovni prostor, navedite detalje o tome imate li osiguran prostor u svom vlasništvu, vlasništvu svoje porodice ili ga planirate iznajmiti, navedite potencijal lokacije vašeg poslovnog prostora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 w:rsidP="00FB48EE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Jesu li za obavljanje vaše djelatnosti potrebne određene dozvole, odobrenja, atesti ili zadovoljavanje minimalnih tehničkih uslova?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D71FA2">
            <w:pPr>
              <w:pStyle w:val="TableContents"/>
            </w:pPr>
            <w:r w:rsidRPr="00D71FA2">
              <w:pict>
                <v:rect id="_x0000_s1045" style="position:absolute;margin-left:159.05pt;margin-top:4.35pt;width:22.5pt;height:6.35pt;z-index:251666944;mso-wrap-style:none;v-text-anchor:middle" fillcolor="#eee" strokeweight=".26mm">
                  <v:fill color2="#111"/>
                  <v:stroke joinstyle="round"/>
                </v:rect>
              </w:pict>
            </w:r>
            <w:r w:rsidRPr="00D71FA2">
              <w:rPr>
                <w:rFonts w:ascii="Times New Roman" w:eastAsia="Times New Roman" w:hAnsi="Times New Roman" w:cs="Times New Roman"/>
              </w:rPr>
              <w:pict>
                <v:rect id="_x0000_s1046" style="position:absolute;margin-left:95.6pt;margin-top:3.8pt;width:22.5pt;height:6.35pt;z-index:251667968;mso-wrap-style:none;v-text-anchor:middle" fillcolor="#eee" strokeweight=".26mm">
                  <v:fill color2="#111"/>
                  <v:stroke joinstyle="round"/>
                </v:rect>
              </w:pict>
            </w:r>
            <w:r w:rsidR="00002A1A" w:rsidRPr="003D307E"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="00002A1A" w:rsidRPr="003D307E">
              <w:rPr>
                <w:rFonts w:ascii="Times New Roman" w:hAnsi="Times New Roman" w:cs="Times New Roman"/>
              </w:rPr>
              <w:t xml:space="preserve">DA              NE           </w:t>
            </w:r>
          </w:p>
          <w:p w:rsidR="00002A1A" w:rsidRPr="003D307E" w:rsidRDefault="00002A1A">
            <w:pPr>
              <w:pStyle w:val="TableContents"/>
            </w:pPr>
            <w:r w:rsidRPr="003D307E">
              <w:rPr>
                <w:rFonts w:ascii="Times New Roman" w:hAnsi="Times New Roman" w:cs="Times New Roman"/>
              </w:rPr>
              <w:t>Ako je da, koje?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rPr>
          <w:trHeight w:val="482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lastRenderedPageBreak/>
              <w:t>POTREBNA OPREMA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064943" w:rsidRDefault="00002A1A" w:rsidP="00064943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Navedite popis potrebne opreme za obavljanje vaše djelatnosti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708"/>
              <w:gridCol w:w="1419"/>
              <w:gridCol w:w="1410"/>
            </w:tblGrid>
            <w:tr w:rsidR="00002A1A" w:rsidRPr="003D307E">
              <w:tc>
                <w:tcPr>
                  <w:tcW w:w="470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Oprema</w:t>
                  </w:r>
                </w:p>
              </w:tc>
              <w:tc>
                <w:tcPr>
                  <w:tcW w:w="1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Potrebno</w:t>
                  </w:r>
                </w:p>
              </w:tc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Posjedujem</w:t>
                  </w: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4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41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317B6" w:rsidRPr="003D307E" w:rsidRDefault="000317B6" w:rsidP="000317B6">
      <w:pPr>
        <w:jc w:val="center"/>
        <w:rPr>
          <w:rFonts w:ascii="Times New Roman" w:hAnsi="Times New Roman" w:cs="Times New Roman"/>
          <w:b/>
          <w:bCs/>
        </w:rPr>
      </w:pPr>
    </w:p>
    <w:p w:rsidR="000317B6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PROCJENA PRIHODA</w:t>
      </w:r>
    </w:p>
    <w:p w:rsidR="007A6462" w:rsidRPr="007A6462" w:rsidRDefault="007A6462" w:rsidP="007A6462">
      <w:pPr>
        <w:pStyle w:val="ListParagrap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rPr>
          <w:trHeight w:val="7488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PROCJENA PRIHODA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 w:rsidP="00FB48EE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 xml:space="preserve">Molimo vas da u tabeli nabrojite nekoliko osnovnih proizvoda ili usluga te njihovu okvirnu cijenu kako biste mogli izračunati očekivani prihod u prvoj godini poslovanja. </w:t>
            </w:r>
            <w:r w:rsidR="003D307E" w:rsidRPr="003D307E">
              <w:rPr>
                <w:rFonts w:ascii="Times New Roman" w:hAnsi="Times New Roman" w:cs="Times New Roman"/>
              </w:rPr>
              <w:t>Također</w:t>
            </w:r>
            <w:r w:rsidRPr="003D307E">
              <w:rPr>
                <w:rFonts w:ascii="Times New Roman" w:hAnsi="Times New Roman" w:cs="Times New Roman"/>
              </w:rPr>
              <w:t>, važna je procjena količine prodatih proizvoda ili broj izvršenih usluga u jednom mjesecu ( kolona 3), odredite je na principu prosjeka.</w:t>
            </w:r>
          </w:p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158"/>
              <w:gridCol w:w="1361"/>
              <w:gridCol w:w="1362"/>
              <w:gridCol w:w="1350"/>
              <w:gridCol w:w="1306"/>
            </w:tblGrid>
            <w:tr w:rsidR="00002A1A" w:rsidRPr="003D307E">
              <w:tc>
                <w:tcPr>
                  <w:tcW w:w="21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6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6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proizvoda/usluge</w:t>
                  </w:r>
                </w:p>
                <w:p w:rsidR="00002A1A" w:rsidRPr="003D307E" w:rsidRDefault="00002A1A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Cijena proizvoda/</w:t>
                  </w: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usluge</w:t>
                  </w: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Broj očekivanih prodaja u jednom mjesecu</w:t>
                  </w: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Očekivani mjesečni prihod od prodaje </w:t>
                  </w: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(pomnožiti kolonu 2 i 3)</w:t>
                  </w: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Očekivani godišnji prihod od prodaje</w:t>
                  </w:r>
                </w:p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(pomnožiti kolonu 4 s brojem 12)</w:t>
                  </w: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1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13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E3487B" w:rsidRPr="003D307E" w:rsidRDefault="00E3487B">
      <w:pPr>
        <w:rPr>
          <w:rFonts w:ascii="Times New Roman" w:hAnsi="Times New Roman" w:cs="Times New Roman"/>
          <w:b/>
          <w:bCs/>
        </w:rPr>
      </w:pPr>
    </w:p>
    <w:p w:rsidR="000317B6" w:rsidRDefault="000317B6">
      <w:pPr>
        <w:jc w:val="center"/>
        <w:rPr>
          <w:rFonts w:ascii="Times New Roman" w:hAnsi="Times New Roman" w:cs="Times New Roman"/>
          <w:b/>
          <w:bCs/>
        </w:rPr>
      </w:pPr>
    </w:p>
    <w:p w:rsidR="00674B81" w:rsidRPr="003D307E" w:rsidRDefault="00674B81">
      <w:pPr>
        <w:jc w:val="center"/>
        <w:rPr>
          <w:rFonts w:ascii="Times New Roman" w:hAnsi="Times New Roman" w:cs="Times New Roman"/>
          <w:b/>
          <w:bCs/>
        </w:rPr>
      </w:pPr>
    </w:p>
    <w:p w:rsidR="000317B6" w:rsidRPr="003D307E" w:rsidRDefault="000317B6">
      <w:pPr>
        <w:jc w:val="center"/>
        <w:rPr>
          <w:rFonts w:ascii="Times New Roman" w:hAnsi="Times New Roman" w:cs="Times New Roman"/>
          <w:b/>
          <w:bCs/>
        </w:rPr>
      </w:pPr>
    </w:p>
    <w:p w:rsidR="00002A1A" w:rsidRPr="007A6462" w:rsidRDefault="00002A1A" w:rsidP="007A646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7A6462">
        <w:rPr>
          <w:rFonts w:ascii="Times New Roman" w:hAnsi="Times New Roman" w:cs="Times New Roman"/>
          <w:b/>
          <w:bCs/>
        </w:rPr>
        <w:t>PROCJENA TROŠKOVA POSLOVANJA</w:t>
      </w:r>
    </w:p>
    <w:p w:rsidR="007A6462" w:rsidRPr="003D307E" w:rsidRDefault="007A6462" w:rsidP="007A6462">
      <w:pPr>
        <w:pStyle w:val="ListParagrap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TROŠKOVI RADA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064943" w:rsidRDefault="00002A1A" w:rsidP="00064943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Aplikant pod rednim brojem 1. navodi očekivanu ličnu mjesečnu bruto platu (neto plata + doprinosi) i godišnju bruto platu (mjesečna bruto plata x 12 mjeseci). Aplikant pod rednim brojem 2. navodi očekivanu mjesečnu bruto platu svih eventualno zaposlenih, kao i godišnji iznos. Aplikant pod rednim brojem 3. navodi očekivane ukupne mjesečne troškove rada i ukupne godišnje troškove rada.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65"/>
              <w:gridCol w:w="3205"/>
              <w:gridCol w:w="1885"/>
              <w:gridCol w:w="1882"/>
            </w:tblGrid>
            <w:tr w:rsidR="00002A1A" w:rsidRPr="003D307E">
              <w:tc>
                <w:tcPr>
                  <w:tcW w:w="56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320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8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Mjesečni iznos</w:t>
                  </w:r>
                </w:p>
              </w:tc>
              <w:tc>
                <w:tcPr>
                  <w:tcW w:w="188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Godišnji iznos</w:t>
                  </w:r>
                </w:p>
              </w:tc>
            </w:tr>
            <w:tr w:rsidR="00002A1A" w:rsidRPr="003D307E">
              <w:tc>
                <w:tcPr>
                  <w:tcW w:w="5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Bruto plata start-up aplikanta</w:t>
                  </w:r>
                </w:p>
              </w:tc>
              <w:tc>
                <w:tcPr>
                  <w:tcW w:w="18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5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Bruto plata zaposlenika</w:t>
                  </w:r>
                </w:p>
              </w:tc>
              <w:tc>
                <w:tcPr>
                  <w:tcW w:w="18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56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Ukupni troškovi rada</w:t>
                  </w:r>
                </w:p>
              </w:tc>
              <w:tc>
                <w:tcPr>
                  <w:tcW w:w="18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317B6" w:rsidRPr="003D307E" w:rsidRDefault="000317B6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7652"/>
      </w:tblGrid>
      <w:tr w:rsidR="00002A1A" w:rsidRPr="003D307E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OSTALI TROŠKOVI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064943" w:rsidRDefault="00002A1A" w:rsidP="00064943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Molimo navedite ostale očekivane troškove u prvoj godini poslovanja ( npr. zakup prostora, usluge knjigovodstva, potrošni materijal, režijske troškove, ostala davanja i</w:t>
            </w:r>
            <w:r w:rsidR="003D307E">
              <w:rPr>
                <w:rFonts w:ascii="Times New Roman" w:hAnsi="Times New Roman" w:cs="Times New Roman"/>
              </w:rPr>
              <w:t xml:space="preserve"> </w:t>
            </w:r>
            <w:r w:rsidRPr="003D307E">
              <w:rPr>
                <w:rFonts w:ascii="Times New Roman" w:hAnsi="Times New Roman" w:cs="Times New Roman"/>
              </w:rPr>
              <w:t>sl.)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513"/>
              <w:gridCol w:w="2513"/>
              <w:gridCol w:w="2516"/>
            </w:tblGrid>
            <w:tr w:rsidR="00002A1A" w:rsidRPr="003D307E">
              <w:tc>
                <w:tcPr>
                  <w:tcW w:w="25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Ostali troškovi</w:t>
                  </w:r>
                </w:p>
              </w:tc>
              <w:tc>
                <w:tcPr>
                  <w:tcW w:w="25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Mjesečni iznos</w:t>
                  </w:r>
                </w:p>
              </w:tc>
              <w:tc>
                <w:tcPr>
                  <w:tcW w:w="251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jc w:val="center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Godišnji iznos</w:t>
                  </w: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2A1A" w:rsidRPr="003D307E"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2A1A" w:rsidRPr="003D307E" w:rsidRDefault="00002A1A">
                  <w:pPr>
                    <w:pStyle w:val="TableContents"/>
                  </w:pPr>
                  <w:r w:rsidRPr="003D3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Ukupni troškovi</w:t>
                  </w:r>
                </w:p>
              </w:tc>
              <w:tc>
                <w:tcPr>
                  <w:tcW w:w="25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1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CCCCCC"/>
                </w:tcPr>
                <w:p w:rsidR="00002A1A" w:rsidRPr="003D307E" w:rsidRDefault="00002A1A">
                  <w:pPr>
                    <w:pStyle w:val="TableContents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2A1A" w:rsidRPr="003D307E" w:rsidRDefault="00002A1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D5414D" w:rsidRPr="003D307E" w:rsidRDefault="00D5414D" w:rsidP="00D5414D">
      <w:pPr>
        <w:rPr>
          <w:rFonts w:ascii="Times New Roman" w:hAnsi="Times New Roman" w:cs="Times New Roman"/>
          <w:b/>
          <w:bCs/>
        </w:rPr>
      </w:pPr>
    </w:p>
    <w:p w:rsidR="00002A1A" w:rsidRPr="003D307E" w:rsidRDefault="00002A1A" w:rsidP="00D5414D">
      <w:pPr>
        <w:jc w:val="center"/>
      </w:pPr>
      <w:r w:rsidRPr="003D307E">
        <w:rPr>
          <w:rFonts w:ascii="Times New Roman" w:hAnsi="Times New Roman" w:cs="Times New Roman"/>
          <w:b/>
          <w:bCs/>
        </w:rPr>
        <w:t>PREDRAČUN</w:t>
      </w:r>
    </w:p>
    <w:p w:rsidR="00002A1A" w:rsidRPr="003D307E" w:rsidRDefault="00002A1A">
      <w:pPr>
        <w:jc w:val="both"/>
      </w:pPr>
      <w:r w:rsidRPr="003D307E">
        <w:rPr>
          <w:rFonts w:ascii="Times New Roman" w:hAnsi="Times New Roman" w:cs="Times New Roman"/>
        </w:rPr>
        <w:t xml:space="preserve">Visina bespovratnih sredstava po poslovnom </w:t>
      </w:r>
      <w:r w:rsidR="00FC0321" w:rsidRPr="003D307E">
        <w:rPr>
          <w:rFonts w:ascii="Times New Roman" w:hAnsi="Times New Roman" w:cs="Times New Roman"/>
        </w:rPr>
        <w:t xml:space="preserve">planu može iznositi maksimalno </w:t>
      </w:r>
      <w:r w:rsidR="005939C1">
        <w:rPr>
          <w:rFonts w:ascii="Times New Roman" w:hAnsi="Times New Roman" w:cs="Times New Roman"/>
          <w:b/>
          <w:bCs/>
        </w:rPr>
        <w:t>10.000</w:t>
      </w:r>
      <w:r w:rsidR="007A6462">
        <w:rPr>
          <w:rFonts w:ascii="Times New Roman" w:hAnsi="Times New Roman" w:cs="Times New Roman"/>
          <w:b/>
          <w:bCs/>
        </w:rPr>
        <w:t>,00</w:t>
      </w:r>
      <w:r w:rsidRPr="0058294B">
        <w:rPr>
          <w:rFonts w:ascii="Times New Roman" w:hAnsi="Times New Roman" w:cs="Times New Roman"/>
          <w:b/>
          <w:bCs/>
        </w:rPr>
        <w:t xml:space="preserve"> KM</w:t>
      </w:r>
      <w:r w:rsidRPr="003D307E">
        <w:rPr>
          <w:rFonts w:ascii="Times New Roman" w:hAnsi="Times New Roman" w:cs="Times New Roman"/>
        </w:rPr>
        <w:t xml:space="preserve">. Bespovratna sredstva se odobravaju za troškove poslovanja, koji su u skladu sa prihvaćenim predračunom od strane Komisije za provođenje postupka dodjele sredstava </w:t>
      </w:r>
      <w:r w:rsidR="00233D82">
        <w:rPr>
          <w:rFonts w:ascii="Times New Roman" w:hAnsi="Times New Roman" w:cs="Times New Roman"/>
        </w:rPr>
        <w:t>iz Budžeta Op</w:t>
      </w:r>
      <w:r w:rsidR="00674B81">
        <w:rPr>
          <w:rFonts w:ascii="Times New Roman" w:hAnsi="Times New Roman" w:cs="Times New Roman"/>
        </w:rPr>
        <w:t>ćine Stari Grad Sarajevo za 2026</w:t>
      </w:r>
      <w:r w:rsidR="00233D82">
        <w:rPr>
          <w:rFonts w:ascii="Times New Roman" w:hAnsi="Times New Roman" w:cs="Times New Roman"/>
        </w:rPr>
        <w:t>. godinu</w:t>
      </w:r>
    </w:p>
    <w:p w:rsidR="00002A1A" w:rsidRPr="003D307E" w:rsidRDefault="00002A1A">
      <w:pPr>
        <w:jc w:val="both"/>
        <w:rPr>
          <w:rFonts w:ascii="Times New Roman" w:hAnsi="Times New Roman" w:cs="Times New Roman"/>
        </w:rPr>
      </w:pPr>
    </w:p>
    <w:p w:rsidR="00002A1A" w:rsidRPr="003D307E" w:rsidRDefault="00002A1A">
      <w:pPr>
        <w:jc w:val="both"/>
      </w:pPr>
      <w:r w:rsidRPr="003D307E">
        <w:rPr>
          <w:rFonts w:ascii="Times New Roman" w:hAnsi="Times New Roman" w:cs="Times New Roman"/>
          <w:b/>
          <w:bCs/>
        </w:rPr>
        <w:t xml:space="preserve">U navedenoj tabeli prikažite planirane troškove koji su Vam potrebni za početak poslovanja. Zbir troškova u predračunu može prelaziti iznos od </w:t>
      </w:r>
      <w:r w:rsidR="005E0AD5">
        <w:rPr>
          <w:rFonts w:ascii="Times New Roman" w:hAnsi="Times New Roman" w:cs="Times New Roman"/>
          <w:b/>
          <w:bCs/>
        </w:rPr>
        <w:t>10.000</w:t>
      </w:r>
      <w:r w:rsidR="007A6462">
        <w:rPr>
          <w:rFonts w:ascii="Times New Roman" w:hAnsi="Times New Roman" w:cs="Times New Roman"/>
          <w:b/>
          <w:bCs/>
        </w:rPr>
        <w:t>,00</w:t>
      </w:r>
      <w:r w:rsidRPr="003D307E">
        <w:rPr>
          <w:rFonts w:ascii="Times New Roman" w:hAnsi="Times New Roman" w:cs="Times New Roman"/>
          <w:b/>
          <w:bCs/>
        </w:rPr>
        <w:t xml:space="preserve"> KM</w:t>
      </w:r>
      <w:r w:rsidR="000317B6" w:rsidRPr="003D307E">
        <w:rPr>
          <w:rFonts w:ascii="Times New Roman" w:hAnsi="Times New Roman" w:cs="Times New Roman"/>
          <w:b/>
          <w:bCs/>
        </w:rPr>
        <w:t>,</w:t>
      </w:r>
      <w:r w:rsidRPr="003D307E">
        <w:rPr>
          <w:rFonts w:ascii="Times New Roman" w:hAnsi="Times New Roman" w:cs="Times New Roman"/>
          <w:b/>
          <w:bCs/>
        </w:rPr>
        <w:t xml:space="preserve"> </w:t>
      </w:r>
      <w:r w:rsidRPr="003D307E">
        <w:rPr>
          <w:rFonts w:ascii="Times New Roman" w:hAnsi="Times New Roman" w:cs="Times New Roman"/>
        </w:rPr>
        <w:t>ukoliko se u njemu nalaze i troškovi koje će samozaposlena osoba sama finansirati.</w:t>
      </w:r>
    </w:p>
    <w:p w:rsidR="00002A1A" w:rsidRPr="003D307E" w:rsidRDefault="00002A1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4"/>
        <w:gridCol w:w="5571"/>
        <w:gridCol w:w="3212"/>
      </w:tblGrid>
      <w:tr w:rsidR="00002A1A" w:rsidRPr="003D307E"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R. br.</w:t>
            </w:r>
          </w:p>
        </w:tc>
        <w:tc>
          <w:tcPr>
            <w:tcW w:w="5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Vrsta troškova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002A1A" w:rsidRPr="003D307E" w:rsidRDefault="00002A1A">
            <w:pPr>
              <w:pStyle w:val="TableContents"/>
              <w:jc w:val="center"/>
            </w:pPr>
            <w:r w:rsidRPr="003D307E">
              <w:rPr>
                <w:rFonts w:ascii="Times New Roman" w:hAnsi="Times New Roman" w:cs="Times New Roman"/>
              </w:rPr>
              <w:t>Iznos (KM)</w:t>
            </w: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 w:rsidTr="007A6462">
        <w:tc>
          <w:tcPr>
            <w:tcW w:w="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30F1E" w:rsidRPr="003D307E" w:rsidRDefault="00030F1E" w:rsidP="00030F1E">
            <w:pPr>
              <w:tabs>
                <w:tab w:val="left" w:pos="1064"/>
              </w:tabs>
            </w:pPr>
            <w:r w:rsidRPr="003D307E">
              <w:tab/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 w:rsidTr="007A6462"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2A1A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2150E" w:rsidRDefault="00B2150E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2150E" w:rsidRPr="003D307E" w:rsidRDefault="00B2150E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 w:rsidTr="007A6462">
        <w:tc>
          <w:tcPr>
            <w:tcW w:w="85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 w:rsidTr="00674B81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 w:rsidTr="00674B81">
        <w:tc>
          <w:tcPr>
            <w:tcW w:w="8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1A" w:rsidRPr="003D307E">
        <w:tc>
          <w:tcPr>
            <w:tcW w:w="64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jc w:val="both"/>
            </w:pPr>
            <w:r w:rsidRPr="003D307E">
              <w:rPr>
                <w:rFonts w:ascii="Times New Roman" w:eastAsia="Times New Roman" w:hAnsi="Times New Roman" w:cs="Times New Roman"/>
              </w:rPr>
              <w:t xml:space="preserve">  </w:t>
            </w:r>
            <w:r w:rsidRPr="003D307E">
              <w:rPr>
                <w:rFonts w:ascii="Times New Roman" w:hAnsi="Times New Roman" w:cs="Times New Roman"/>
              </w:rPr>
              <w:t>Ukupno</w:t>
            </w:r>
            <w:r w:rsidR="004C5CF9" w:rsidRPr="003D307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2A1A" w:rsidRPr="003D307E" w:rsidRDefault="00002A1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2A1A" w:rsidRPr="003D307E" w:rsidRDefault="00002A1A" w:rsidP="006F237D">
      <w:pPr>
        <w:rPr>
          <w:rFonts w:ascii="Times New Roman" w:hAnsi="Times New Roman" w:cs="Times New Roman"/>
        </w:rPr>
      </w:pPr>
    </w:p>
    <w:p w:rsidR="006F237D" w:rsidRDefault="006F23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002A1A" w:rsidRPr="009A12B8" w:rsidRDefault="006F237D">
      <w:pPr>
        <w:rPr>
          <w:b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002A1A" w:rsidRPr="003D307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 w:rsidR="00473A7E">
        <w:rPr>
          <w:rFonts w:ascii="Times New Roman" w:eastAsia="Times New Roman" w:hAnsi="Times New Roman" w:cs="Times New Roman"/>
        </w:rPr>
        <w:t xml:space="preserve">     </w:t>
      </w:r>
      <w:r w:rsidR="00002A1A" w:rsidRPr="003D307E">
        <w:rPr>
          <w:rFonts w:ascii="Times New Roman" w:eastAsia="Times New Roman" w:hAnsi="Times New Roman" w:cs="Times New Roman"/>
        </w:rPr>
        <w:t xml:space="preserve"> </w:t>
      </w:r>
      <w:r w:rsidR="00002A1A" w:rsidRPr="009A12B8">
        <w:rPr>
          <w:rFonts w:ascii="Times New Roman" w:hAnsi="Times New Roman" w:cs="Times New Roman"/>
          <w:b/>
          <w:bCs/>
        </w:rPr>
        <w:t xml:space="preserve">Ime i </w:t>
      </w:r>
      <w:r w:rsidR="00DC2504" w:rsidRPr="009A12B8">
        <w:rPr>
          <w:rFonts w:ascii="Times New Roman" w:hAnsi="Times New Roman" w:cs="Times New Roman"/>
          <w:b/>
          <w:bCs/>
        </w:rPr>
        <w:t>p</w:t>
      </w:r>
      <w:r w:rsidR="00002A1A" w:rsidRPr="009A12B8">
        <w:rPr>
          <w:rFonts w:ascii="Times New Roman" w:hAnsi="Times New Roman" w:cs="Times New Roman"/>
          <w:b/>
          <w:bCs/>
        </w:rPr>
        <w:t>rezime</w:t>
      </w:r>
    </w:p>
    <w:p w:rsidR="00002A1A" w:rsidRPr="009A12B8" w:rsidRDefault="00002A1A">
      <w:pPr>
        <w:rPr>
          <w:rFonts w:ascii="Times New Roman" w:hAnsi="Times New Roman" w:cs="Times New Roman"/>
          <w:b/>
          <w:bCs/>
        </w:rPr>
      </w:pPr>
    </w:p>
    <w:p w:rsidR="00002A1A" w:rsidRPr="009A12B8" w:rsidRDefault="00002A1A">
      <w:pPr>
        <w:rPr>
          <w:b/>
          <w:bCs/>
        </w:rPr>
      </w:pPr>
      <w:r w:rsidRPr="009A12B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</w:t>
      </w:r>
      <w:r w:rsidR="00FF43E3" w:rsidRPr="009A12B8">
        <w:rPr>
          <w:rFonts w:ascii="Times New Roman" w:eastAsia="Times New Roman" w:hAnsi="Times New Roman" w:cs="Times New Roman"/>
          <w:b/>
          <w:bCs/>
        </w:rPr>
        <w:t xml:space="preserve"> </w:t>
      </w:r>
      <w:r w:rsidRPr="009A12B8">
        <w:rPr>
          <w:rFonts w:ascii="Times New Roman" w:eastAsia="Times New Roman" w:hAnsi="Times New Roman" w:cs="Times New Roman"/>
          <w:b/>
          <w:bCs/>
          <w:u w:val="single"/>
        </w:rPr>
        <w:t xml:space="preserve">                                      </w:t>
      </w:r>
    </w:p>
    <w:p w:rsidR="00002A1A" w:rsidRPr="009A12B8" w:rsidRDefault="00002A1A">
      <w:pPr>
        <w:rPr>
          <w:rFonts w:ascii="Times New Roman" w:hAnsi="Times New Roman" w:cs="Times New Roman"/>
          <w:b/>
          <w:bCs/>
        </w:rPr>
      </w:pPr>
      <w:r w:rsidRPr="009A12B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="009A12B8">
        <w:rPr>
          <w:rFonts w:ascii="Times New Roman" w:eastAsia="Times New Roman" w:hAnsi="Times New Roman" w:cs="Times New Roman"/>
          <w:b/>
          <w:bCs/>
        </w:rPr>
        <w:t xml:space="preserve"> </w:t>
      </w:r>
      <w:r w:rsidRPr="009A12B8">
        <w:rPr>
          <w:rFonts w:ascii="Times New Roman" w:hAnsi="Times New Roman" w:cs="Times New Roman"/>
          <w:b/>
          <w:bCs/>
        </w:rPr>
        <w:t>(potpis)</w:t>
      </w:r>
    </w:p>
    <w:p w:rsidR="000317B6" w:rsidRPr="003D307E" w:rsidRDefault="000317B6"/>
    <w:sectPr w:rsidR="000317B6" w:rsidRPr="003D307E" w:rsidSect="006F237D">
      <w:footerReference w:type="default" r:id="rId7"/>
      <w:pgSz w:w="11906" w:h="16838"/>
      <w:pgMar w:top="851" w:right="1134" w:bottom="1558" w:left="1134" w:header="720" w:footer="6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9C" w:rsidRDefault="00A8759C">
      <w:r>
        <w:separator/>
      </w:r>
    </w:p>
  </w:endnote>
  <w:endnote w:type="continuationSeparator" w:id="1">
    <w:p w:rsidR="00A8759C" w:rsidRDefault="00A87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7D" w:rsidRDefault="00002A1A">
    <w:pPr>
      <w:pStyle w:val="HorizontalLine"/>
    </w:pPr>
    <w:r>
      <w:t>Općina Sta</w:t>
    </w:r>
    <w:r w:rsidR="00FC0321">
      <w:t>ri Grad Sarajevo Start-up 20</w:t>
    </w:r>
    <w:r w:rsidR="00404558">
      <w:t>2</w:t>
    </w:r>
    <w:r w:rsidR="006F237D">
      <w:t>6</w:t>
    </w:r>
  </w:p>
  <w:p w:rsidR="00002A1A" w:rsidRDefault="00D71FA2" w:rsidP="006F237D">
    <w:pPr>
      <w:pStyle w:val="HorizontalLine"/>
      <w:tabs>
        <w:tab w:val="right" w:pos="9638"/>
      </w:tabs>
      <w:jc w:val="center"/>
    </w:pPr>
    <w:fldSimple w:instr=" PAGE ">
      <w:r w:rsidR="00473A7E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9C" w:rsidRDefault="00A8759C">
      <w:r>
        <w:separator/>
      </w:r>
    </w:p>
  </w:footnote>
  <w:footnote w:type="continuationSeparator" w:id="1">
    <w:p w:rsidR="00A8759C" w:rsidRDefault="00A87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0F4F03"/>
    <w:multiLevelType w:val="hybridMultilevel"/>
    <w:tmpl w:val="9E7C9CD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03483"/>
    <w:rsid w:val="00002A1A"/>
    <w:rsid w:val="00030F1E"/>
    <w:rsid w:val="000317B6"/>
    <w:rsid w:val="000433B8"/>
    <w:rsid w:val="00064943"/>
    <w:rsid w:val="000A6F28"/>
    <w:rsid w:val="000B1246"/>
    <w:rsid w:val="001F2FA7"/>
    <w:rsid w:val="00233D82"/>
    <w:rsid w:val="00235D7D"/>
    <w:rsid w:val="00264DBF"/>
    <w:rsid w:val="00292B8E"/>
    <w:rsid w:val="003547A3"/>
    <w:rsid w:val="003819EE"/>
    <w:rsid w:val="003A31FE"/>
    <w:rsid w:val="003C62B5"/>
    <w:rsid w:val="003D307E"/>
    <w:rsid w:val="00404558"/>
    <w:rsid w:val="00425418"/>
    <w:rsid w:val="00473A7E"/>
    <w:rsid w:val="004833EB"/>
    <w:rsid w:val="004C28C7"/>
    <w:rsid w:val="004C5CF9"/>
    <w:rsid w:val="00503344"/>
    <w:rsid w:val="005162CB"/>
    <w:rsid w:val="005474B7"/>
    <w:rsid w:val="00580190"/>
    <w:rsid w:val="0058294B"/>
    <w:rsid w:val="005939C1"/>
    <w:rsid w:val="005A36FC"/>
    <w:rsid w:val="005E0AD5"/>
    <w:rsid w:val="005F7705"/>
    <w:rsid w:val="006048A0"/>
    <w:rsid w:val="00674B81"/>
    <w:rsid w:val="006951E4"/>
    <w:rsid w:val="006F237D"/>
    <w:rsid w:val="00703483"/>
    <w:rsid w:val="007361BC"/>
    <w:rsid w:val="0074353A"/>
    <w:rsid w:val="00756397"/>
    <w:rsid w:val="007933BE"/>
    <w:rsid w:val="007A6462"/>
    <w:rsid w:val="007C68AA"/>
    <w:rsid w:val="007F2C52"/>
    <w:rsid w:val="0081084C"/>
    <w:rsid w:val="00875A78"/>
    <w:rsid w:val="008904D6"/>
    <w:rsid w:val="008D693F"/>
    <w:rsid w:val="00927C7F"/>
    <w:rsid w:val="0095606C"/>
    <w:rsid w:val="009A12B8"/>
    <w:rsid w:val="009C394A"/>
    <w:rsid w:val="00A635BE"/>
    <w:rsid w:val="00A8759C"/>
    <w:rsid w:val="00AC61E9"/>
    <w:rsid w:val="00B2150E"/>
    <w:rsid w:val="00CD5937"/>
    <w:rsid w:val="00D00644"/>
    <w:rsid w:val="00D5414D"/>
    <w:rsid w:val="00D71FA2"/>
    <w:rsid w:val="00DC2504"/>
    <w:rsid w:val="00DD799E"/>
    <w:rsid w:val="00E15D91"/>
    <w:rsid w:val="00E21732"/>
    <w:rsid w:val="00E26B7E"/>
    <w:rsid w:val="00E3487B"/>
    <w:rsid w:val="00E77B54"/>
    <w:rsid w:val="00F01C4C"/>
    <w:rsid w:val="00F46B1F"/>
    <w:rsid w:val="00FB48EE"/>
    <w:rsid w:val="00FB4B1B"/>
    <w:rsid w:val="00FC0321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90"/>
    <w:pPr>
      <w:suppressAutoHyphens/>
    </w:pPr>
    <w:rPr>
      <w:rFonts w:ascii="Liberation Serif" w:eastAsia="SimSun" w:hAnsi="Liberation Serif" w:cs="Arial"/>
      <w:kern w:val="1"/>
      <w:sz w:val="24"/>
      <w:szCs w:val="24"/>
      <w:lang w:val="hr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80190"/>
    <w:rPr>
      <w:rFonts w:ascii="Wingdings" w:hAnsi="Wingdings" w:cs="Wingdings"/>
    </w:rPr>
  </w:style>
  <w:style w:type="character" w:customStyle="1" w:styleId="WW8Num2z0">
    <w:name w:val="WW8Num2z0"/>
    <w:rsid w:val="00580190"/>
  </w:style>
  <w:style w:type="character" w:customStyle="1" w:styleId="WW8Num2z1">
    <w:name w:val="WW8Num2z1"/>
    <w:rsid w:val="00580190"/>
  </w:style>
  <w:style w:type="character" w:customStyle="1" w:styleId="WW8Num2z2">
    <w:name w:val="WW8Num2z2"/>
    <w:rsid w:val="00580190"/>
  </w:style>
  <w:style w:type="character" w:customStyle="1" w:styleId="WW8Num2z3">
    <w:name w:val="WW8Num2z3"/>
    <w:rsid w:val="00580190"/>
  </w:style>
  <w:style w:type="character" w:customStyle="1" w:styleId="WW8Num2z4">
    <w:name w:val="WW8Num2z4"/>
    <w:rsid w:val="00580190"/>
  </w:style>
  <w:style w:type="character" w:customStyle="1" w:styleId="WW8Num2z5">
    <w:name w:val="WW8Num2z5"/>
    <w:rsid w:val="00580190"/>
  </w:style>
  <w:style w:type="character" w:customStyle="1" w:styleId="WW8Num2z6">
    <w:name w:val="WW8Num2z6"/>
    <w:rsid w:val="00580190"/>
  </w:style>
  <w:style w:type="character" w:customStyle="1" w:styleId="WW8Num2z7">
    <w:name w:val="WW8Num2z7"/>
    <w:rsid w:val="00580190"/>
  </w:style>
  <w:style w:type="character" w:customStyle="1" w:styleId="WW8Num2z8">
    <w:name w:val="WW8Num2z8"/>
    <w:rsid w:val="00580190"/>
  </w:style>
  <w:style w:type="character" w:customStyle="1" w:styleId="WW8Num1z1">
    <w:name w:val="WW8Num1z1"/>
    <w:rsid w:val="00580190"/>
  </w:style>
  <w:style w:type="character" w:customStyle="1" w:styleId="WW8Num1z2">
    <w:name w:val="WW8Num1z2"/>
    <w:rsid w:val="00580190"/>
  </w:style>
  <w:style w:type="character" w:customStyle="1" w:styleId="WW8Num1z3">
    <w:name w:val="WW8Num1z3"/>
    <w:rsid w:val="00580190"/>
  </w:style>
  <w:style w:type="character" w:customStyle="1" w:styleId="WW8Num1z4">
    <w:name w:val="WW8Num1z4"/>
    <w:rsid w:val="00580190"/>
  </w:style>
  <w:style w:type="character" w:customStyle="1" w:styleId="WW8Num1z5">
    <w:name w:val="WW8Num1z5"/>
    <w:rsid w:val="00580190"/>
  </w:style>
  <w:style w:type="character" w:customStyle="1" w:styleId="WW8Num1z6">
    <w:name w:val="WW8Num1z6"/>
    <w:rsid w:val="00580190"/>
  </w:style>
  <w:style w:type="character" w:customStyle="1" w:styleId="WW8Num1z7">
    <w:name w:val="WW8Num1z7"/>
    <w:rsid w:val="00580190"/>
  </w:style>
  <w:style w:type="character" w:customStyle="1" w:styleId="WW8Num1z8">
    <w:name w:val="WW8Num1z8"/>
    <w:rsid w:val="00580190"/>
  </w:style>
  <w:style w:type="paragraph" w:customStyle="1" w:styleId="Heading">
    <w:name w:val="Heading"/>
    <w:basedOn w:val="Normal"/>
    <w:next w:val="BodyText"/>
    <w:rsid w:val="0058019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580190"/>
    <w:pPr>
      <w:spacing w:after="140" w:line="288" w:lineRule="auto"/>
    </w:pPr>
  </w:style>
  <w:style w:type="paragraph" w:styleId="List">
    <w:name w:val="List"/>
    <w:basedOn w:val="BodyText"/>
    <w:rsid w:val="00580190"/>
  </w:style>
  <w:style w:type="paragraph" w:styleId="Caption">
    <w:name w:val="caption"/>
    <w:basedOn w:val="Normal"/>
    <w:qFormat/>
    <w:rsid w:val="0058019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80190"/>
    <w:pPr>
      <w:suppressLineNumbers/>
    </w:pPr>
  </w:style>
  <w:style w:type="paragraph" w:customStyle="1" w:styleId="TableContents">
    <w:name w:val="Table Contents"/>
    <w:basedOn w:val="Normal"/>
    <w:rsid w:val="00580190"/>
    <w:pPr>
      <w:suppressLineNumbers/>
    </w:pPr>
  </w:style>
  <w:style w:type="paragraph" w:customStyle="1" w:styleId="TableHeading">
    <w:name w:val="Table Heading"/>
    <w:basedOn w:val="TableContents"/>
    <w:rsid w:val="00580190"/>
    <w:pPr>
      <w:jc w:val="center"/>
    </w:pPr>
    <w:rPr>
      <w:b/>
      <w:bCs/>
    </w:rPr>
  </w:style>
  <w:style w:type="paragraph" w:styleId="Footer">
    <w:name w:val="footer"/>
    <w:basedOn w:val="Normal"/>
    <w:rsid w:val="00580190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Normal"/>
    <w:next w:val="BodyText"/>
    <w:rsid w:val="0058019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FC03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FC0321"/>
    <w:rPr>
      <w:rFonts w:ascii="Liberation Serif" w:eastAsia="SimSun" w:hAnsi="Liberation Serif" w:cs="Mangal"/>
      <w:kern w:val="1"/>
      <w:sz w:val="24"/>
      <w:szCs w:val="21"/>
      <w:lang w:val="en-GB" w:eastAsia="zh-CN" w:bidi="hi-IN"/>
    </w:rPr>
  </w:style>
  <w:style w:type="character" w:styleId="Emphasis">
    <w:name w:val="Emphasis"/>
    <w:uiPriority w:val="20"/>
    <w:qFormat/>
    <w:rsid w:val="00F46B1F"/>
    <w:rPr>
      <w:i/>
      <w:iCs/>
    </w:rPr>
  </w:style>
  <w:style w:type="paragraph" w:styleId="NoSpacing">
    <w:name w:val="No Spacing"/>
    <w:uiPriority w:val="1"/>
    <w:qFormat/>
    <w:rsid w:val="00F46B1F"/>
    <w:rPr>
      <w:rFonts w:eastAsia="Calibri"/>
      <w:sz w:val="24"/>
      <w:szCs w:val="22"/>
      <w:lang w:val="hr-BA" w:eastAsia="en-US"/>
    </w:rPr>
  </w:style>
  <w:style w:type="table" w:styleId="TableGrid">
    <w:name w:val="Table Grid"/>
    <w:basedOn w:val="TableNormal"/>
    <w:uiPriority w:val="59"/>
    <w:rsid w:val="005162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46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1099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ADMIRAK</dc:creator>
  <cp:lastModifiedBy>DalilaG</cp:lastModifiedBy>
  <cp:revision>4</cp:revision>
  <cp:lastPrinted>2026-05-20T10:55:00Z</cp:lastPrinted>
  <dcterms:created xsi:type="dcterms:W3CDTF">2026-05-20T08:56:00Z</dcterms:created>
  <dcterms:modified xsi:type="dcterms:W3CDTF">2026-05-21T06:21:00Z</dcterms:modified>
</cp:coreProperties>
</file>