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BD" w:rsidRDefault="00AE59E6">
      <w:pPr>
        <w:pStyle w:val="BodyText"/>
        <w:tabs>
          <w:tab w:val="left" w:pos="7495"/>
        </w:tabs>
        <w:spacing w:line="275" w:lineRule="exact"/>
        <w:ind w:left="90"/>
      </w:pPr>
      <w:r>
        <w:t>(Prezime</w:t>
      </w:r>
      <w:r w:rsidR="00330CEB">
        <w:t xml:space="preserve"> </w:t>
      </w:r>
      <w:r>
        <w:t>i</w:t>
      </w:r>
      <w:r w:rsidR="00330CEB">
        <w:t xml:space="preserve"> </w:t>
      </w:r>
      <w:r>
        <w:t>ime</w:t>
      </w:r>
      <w:r w:rsidR="00330CEB">
        <w:t xml:space="preserve"> </w:t>
      </w:r>
      <w:r>
        <w:t xml:space="preserve">podnosioca </w:t>
      </w:r>
      <w:r>
        <w:rPr>
          <w:spacing w:val="-2"/>
        </w:rPr>
        <w:t>zahtjeva)</w:t>
      </w:r>
      <w:r>
        <w:tab/>
        <w:t xml:space="preserve">( Mobitel </w:t>
      </w:r>
      <w:r>
        <w:rPr>
          <w:spacing w:val="-10"/>
        </w:rPr>
        <w:t>)</w:t>
      </w:r>
    </w:p>
    <w:p w:rsidR="001558BD" w:rsidRDefault="001558BD">
      <w:pPr>
        <w:pStyle w:val="BodyText"/>
        <w:rPr>
          <w:sz w:val="20"/>
        </w:rPr>
      </w:pPr>
    </w:p>
    <w:p w:rsidR="001558BD" w:rsidRDefault="002A3533">
      <w:pPr>
        <w:pStyle w:val="BodyText"/>
        <w:spacing w:before="63"/>
        <w:rPr>
          <w:sz w:val="20"/>
        </w:rPr>
      </w:pPr>
      <w:r w:rsidRPr="002A3533">
        <w:rPr>
          <w:noProof/>
          <w:sz w:val="20"/>
        </w:rPr>
        <w:pict>
          <v:shape id="Graphic 6" o:spid="_x0000_s1026" style="position:absolute;margin-left:54.1pt;margin-top:15.85pt;width:18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n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" path="m,l2362200,e" filled="f" strokeweight=".48pt">
            <v:path arrowok="t"/>
            <w10:wrap type="topAndBottom" anchorx="page"/>
          </v:shape>
        </w:pict>
      </w:r>
      <w:r w:rsidRPr="002A3533">
        <w:rPr>
          <w:noProof/>
          <w:sz w:val="20"/>
        </w:rPr>
        <w:pict>
          <v:shape id="Graphic 7" o:spid="_x0000_s1034" style="position:absolute;margin-left:342.1pt;margin-top:15.85pt;width:18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n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" path="m,l2362200,e" filled="f" strokeweight=".48pt">
            <v:path arrowok="t"/>
            <w10:wrap type="topAndBottom" anchorx="page"/>
          </v:shape>
        </w:pict>
      </w:r>
    </w:p>
    <w:p w:rsidR="001558BD" w:rsidRDefault="00AE59E6">
      <w:pPr>
        <w:pStyle w:val="BodyText"/>
        <w:tabs>
          <w:tab w:val="left" w:pos="5850"/>
        </w:tabs>
        <w:ind w:left="5910" w:right="100" w:hanging="5820"/>
      </w:pPr>
      <w:r>
        <w:t>(Adresa podnosioca zahtjeva i telefon)</w:t>
      </w:r>
      <w:r>
        <w:tab/>
      </w:r>
      <w:r>
        <w:rPr>
          <w:b/>
        </w:rPr>
        <w:t>(e-mail</w:t>
      </w:r>
      <w:r>
        <w:t>-ove</w:t>
      </w:r>
      <w:r w:rsidR="00330CEB">
        <w:t xml:space="preserve"> </w:t>
      </w:r>
      <w:r>
        <w:t>podatke</w:t>
      </w:r>
      <w:r w:rsidR="00330CEB">
        <w:t xml:space="preserve"> </w:t>
      </w:r>
      <w:r>
        <w:t>obavezno</w:t>
      </w:r>
      <w:r w:rsidR="00330CEB">
        <w:t xml:space="preserve"> </w:t>
      </w:r>
      <w:r>
        <w:t>upisati ukoliko želite da budete obavješteni</w:t>
      </w:r>
    </w:p>
    <w:p w:rsidR="001558BD" w:rsidRDefault="00AE59E6">
      <w:pPr>
        <w:pStyle w:val="BodyText"/>
        <w:ind w:left="5910"/>
      </w:pPr>
      <w:r>
        <w:t>o</w:t>
      </w:r>
      <w:r w:rsidR="00330CEB">
        <w:t xml:space="preserve"> </w:t>
      </w:r>
      <w:r>
        <w:t xml:space="preserve">statusuVašeg </w:t>
      </w:r>
      <w:r>
        <w:rPr>
          <w:spacing w:val="-2"/>
        </w:rPr>
        <w:t>predmeta)</w:t>
      </w:r>
    </w:p>
    <w:p w:rsidR="001558BD" w:rsidRDefault="001558BD">
      <w:pPr>
        <w:pStyle w:val="BodyText"/>
      </w:pPr>
    </w:p>
    <w:p w:rsidR="001558BD" w:rsidRDefault="00AE59E6">
      <w:pPr>
        <w:pStyle w:val="BodyText"/>
        <w:ind w:left="90"/>
      </w:pPr>
      <w:r>
        <w:t>OPĆINA</w:t>
      </w:r>
      <w:r w:rsidR="00330CEB">
        <w:t xml:space="preserve"> </w:t>
      </w:r>
      <w:r>
        <w:t>STARI</w:t>
      </w:r>
      <w:r w:rsidR="00330CEB">
        <w:t xml:space="preserve"> </w:t>
      </w:r>
      <w:r>
        <w:t>GRAD</w:t>
      </w:r>
      <w:r w:rsidR="00330CEB">
        <w:t xml:space="preserve"> </w:t>
      </w:r>
      <w:r>
        <w:rPr>
          <w:spacing w:val="-2"/>
        </w:rPr>
        <w:t>SARAJEVO</w:t>
      </w:r>
    </w:p>
    <w:p w:rsidR="001558BD" w:rsidRDefault="00AE59E6">
      <w:pPr>
        <w:spacing w:before="2"/>
        <w:ind w:left="90"/>
        <w:rPr>
          <w:b/>
          <w:sz w:val="24"/>
        </w:rPr>
      </w:pPr>
      <w:r>
        <w:rPr>
          <w:b/>
          <w:sz w:val="24"/>
        </w:rPr>
        <w:t>Služba za imovinsko-pravne, geodetske poslove</w:t>
      </w:r>
      <w:r w:rsidR="00F7437A">
        <w:rPr>
          <w:b/>
          <w:sz w:val="24"/>
        </w:rPr>
        <w:t>,</w:t>
      </w:r>
      <w:r>
        <w:rPr>
          <w:b/>
          <w:sz w:val="24"/>
        </w:rPr>
        <w:t xml:space="preserve"> katastar i stambene </w:t>
      </w:r>
      <w:r>
        <w:rPr>
          <w:b/>
          <w:spacing w:val="-2"/>
          <w:sz w:val="24"/>
        </w:rPr>
        <w:t>poslove</w:t>
      </w:r>
    </w:p>
    <w:p w:rsidR="001558BD" w:rsidRDefault="001558BD">
      <w:pPr>
        <w:pStyle w:val="BodyText"/>
        <w:rPr>
          <w:b/>
        </w:rPr>
      </w:pPr>
    </w:p>
    <w:p w:rsidR="001558BD" w:rsidRDefault="001558BD">
      <w:pPr>
        <w:pStyle w:val="BodyText"/>
        <w:rPr>
          <w:b/>
        </w:rPr>
      </w:pPr>
    </w:p>
    <w:p w:rsidR="001558BD" w:rsidRDefault="00AE59E6" w:rsidP="00910CB3">
      <w:pPr>
        <w:ind w:left="90"/>
        <w:jc w:val="both"/>
        <w:rPr>
          <w:b/>
          <w:sz w:val="24"/>
        </w:rPr>
      </w:pPr>
      <w:r>
        <w:rPr>
          <w:b/>
          <w:sz w:val="24"/>
        </w:rPr>
        <w:t>PREDMET:</w:t>
      </w:r>
      <w:r w:rsidR="00330CEB">
        <w:rPr>
          <w:b/>
          <w:sz w:val="24"/>
        </w:rPr>
        <w:t>ZAHTJEV ZA DODJELU NA KORIŠTENJE DVORIŠTA NA KOJEM OPĆINA STARI GRAD SARAJEVO IMA PRAVO RASPOLAGANJA ILI PRAVO VLASNIŠTVA</w:t>
      </w:r>
    </w:p>
    <w:p w:rsidR="00910CB3" w:rsidRPr="00910CB3" w:rsidRDefault="00910CB3" w:rsidP="00910CB3">
      <w:pPr>
        <w:ind w:left="90"/>
        <w:jc w:val="both"/>
        <w:rPr>
          <w:b/>
          <w:sz w:val="24"/>
        </w:rPr>
      </w:pPr>
    </w:p>
    <w:p w:rsidR="001558BD" w:rsidRDefault="002A3533" w:rsidP="00330CEB">
      <w:pPr>
        <w:pStyle w:val="BodyText"/>
        <w:ind w:left="90"/>
        <w:jc w:val="both"/>
      </w:pPr>
      <w:r w:rsidRPr="002A3533">
        <w:rPr>
          <w:noProof/>
        </w:rPr>
        <w:pict>
          <v:shape id="Graphic 8" o:spid="_x0000_s1033" style="position:absolute;left:0;text-align:left;margin-left:54.1pt;margin-top:41.3pt;width:486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" path="m,l6172200,e" filled="f" strokeweight=".48pt">
            <v:path arrowok="t"/>
            <w10:wrap anchorx="page"/>
          </v:shape>
        </w:pict>
      </w:r>
      <w:r w:rsidRPr="002A3533">
        <w:rPr>
          <w:noProof/>
        </w:rPr>
        <w:pict>
          <v:shape id="Graphic 9" o:spid="_x0000_s1032" style="position:absolute;left:0;text-align:left;margin-left:54.1pt;margin-top:68.95pt;width:486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" path="m,l6172200,e" filled="f" strokeweight=".48pt">
            <v:path arrowok="t"/>
            <w10:wrap anchorx="page"/>
          </v:shape>
        </w:pict>
      </w:r>
      <w:r w:rsidRPr="002A3533">
        <w:rPr>
          <w:noProof/>
        </w:rPr>
        <w:pict>
          <v:shape id="Graphic 10" o:spid="_x0000_s1031" style="position:absolute;left:0;text-align:left;margin-left:54.1pt;margin-top:96.65pt;width:486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" path="m,l6172200,e" filled="f" strokeweight=".48pt">
            <v:path arrowok="t"/>
            <w10:wrap anchorx="page"/>
          </v:shape>
        </w:pict>
      </w:r>
      <w:r w:rsidR="00AE59E6">
        <w:t>Obraćam</w:t>
      </w:r>
      <w:r w:rsidR="00910CB3">
        <w:t xml:space="preserve"> </w:t>
      </w:r>
      <w:r w:rsidR="00AE59E6">
        <w:t>Vam</w:t>
      </w:r>
      <w:r w:rsidR="00330CEB">
        <w:t xml:space="preserve"> </w:t>
      </w:r>
      <w:r w:rsidR="00AE59E6">
        <w:t>se</w:t>
      </w:r>
      <w:r w:rsidR="00330CEB">
        <w:t xml:space="preserve"> </w:t>
      </w:r>
      <w:r w:rsidR="00AE59E6">
        <w:t>sa</w:t>
      </w:r>
      <w:r w:rsidR="00330CEB">
        <w:t xml:space="preserve"> </w:t>
      </w:r>
      <w:r w:rsidR="00AE59E6">
        <w:t>zahtjevom</w:t>
      </w:r>
      <w:r w:rsidR="00330CEB">
        <w:t xml:space="preserve"> </w:t>
      </w:r>
      <w:r w:rsidR="00AE59E6">
        <w:t>za</w:t>
      </w:r>
      <w:r w:rsidR="00330CEB">
        <w:t xml:space="preserve"> dodjelu na korištenje dvorišta na kojem Općina Stari Grad Sarajevo ima pravo raspolaganja ili pravo vlasništva, </w:t>
      </w:r>
      <w:r w:rsidR="00910CB3">
        <w:t xml:space="preserve">a </w:t>
      </w:r>
      <w:r w:rsidR="00330CEB">
        <w:t>koje je označeno kao:</w:t>
      </w:r>
    </w:p>
    <w:p w:rsidR="001558BD" w:rsidRDefault="001558BD">
      <w:pPr>
        <w:pStyle w:val="BodyText"/>
      </w:pPr>
    </w:p>
    <w:p w:rsidR="001558BD" w:rsidRDefault="001558BD">
      <w:pPr>
        <w:pStyle w:val="BodyText"/>
      </w:pPr>
    </w:p>
    <w:p w:rsidR="001558BD" w:rsidRDefault="001558BD">
      <w:pPr>
        <w:pStyle w:val="BodyText"/>
      </w:pPr>
    </w:p>
    <w:p w:rsidR="001558BD" w:rsidRDefault="001558BD">
      <w:pPr>
        <w:pStyle w:val="BodyText"/>
      </w:pPr>
    </w:p>
    <w:p w:rsidR="001558BD" w:rsidRDefault="001558BD">
      <w:pPr>
        <w:pStyle w:val="BodyText"/>
      </w:pPr>
    </w:p>
    <w:p w:rsidR="001558BD" w:rsidRDefault="001558BD">
      <w:pPr>
        <w:pStyle w:val="BodyText"/>
      </w:pPr>
    </w:p>
    <w:p w:rsidR="001558BD" w:rsidRDefault="001558BD">
      <w:pPr>
        <w:pStyle w:val="BodyText"/>
        <w:spacing w:before="14"/>
      </w:pPr>
    </w:p>
    <w:p w:rsidR="001558BD" w:rsidRDefault="002A3533">
      <w:pPr>
        <w:pStyle w:val="BodyText"/>
        <w:ind w:left="90"/>
      </w:pPr>
      <w:r w:rsidRPr="002A3533">
        <w:rPr>
          <w:noProof/>
        </w:rPr>
        <w:pict>
          <v:shape id="Graphic 11" o:spid="_x0000_s1030" style="position:absolute;left:0;text-align:left;margin-left:54.1pt;margin-top:-69.5pt;width:486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" path="m,l6172200,e" filled="f" strokeweight=".48pt">
            <v:path arrowok="t"/>
            <w10:wrap anchorx="page"/>
          </v:shape>
        </w:pict>
      </w:r>
      <w:r w:rsidRPr="002A3533">
        <w:rPr>
          <w:noProof/>
        </w:rPr>
        <w:pict>
          <v:shape id="Graphic 12" o:spid="_x0000_s1029" style="position:absolute;left:0;text-align:left;margin-left:54.1pt;margin-top:-41.8pt;width:486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" path="m,l6172200,e" filled="f" strokeweight=".48pt">
            <v:path arrowok="t"/>
            <w10:wrap anchorx="page"/>
          </v:shape>
        </w:pict>
      </w:r>
      <w:r w:rsidRPr="002A3533">
        <w:rPr>
          <w:noProof/>
        </w:rPr>
        <w:pict>
          <v:shape id="Graphic 13" o:spid="_x0000_s1028" style="position:absolute;left:0;text-align:left;margin-left:54.1pt;margin-top:-14.1pt;width:486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" path="m,l6172200,e" filled="f" strokeweight=".48pt">
            <v:path arrowok="t"/>
            <w10:wrap anchorx="page"/>
          </v:shape>
        </w:pict>
      </w:r>
      <w:r w:rsidR="00AE59E6">
        <w:t>Zahtjev</w:t>
      </w:r>
      <w:r w:rsidR="00330CEB">
        <w:t xml:space="preserve"> </w:t>
      </w:r>
      <w:r w:rsidR="00AE59E6">
        <w:t>se taksira sa</w:t>
      </w:r>
      <w:r w:rsidR="00330CEB">
        <w:t xml:space="preserve"> </w:t>
      </w:r>
      <w:r w:rsidR="00AE59E6">
        <w:t>8,00KM</w:t>
      </w:r>
      <w:r w:rsidR="00330CEB">
        <w:t xml:space="preserve"> </w:t>
      </w:r>
      <w:r w:rsidR="00AE59E6">
        <w:t>administrativne</w:t>
      </w:r>
      <w:r w:rsidR="00330CEB">
        <w:t xml:space="preserve"> </w:t>
      </w:r>
      <w:r w:rsidR="00AE59E6">
        <w:rPr>
          <w:spacing w:val="-2"/>
        </w:rPr>
        <w:t>takse.</w:t>
      </w:r>
    </w:p>
    <w:p w:rsidR="001558BD" w:rsidRDefault="001558BD" w:rsidP="00F7437A">
      <w:pPr>
        <w:pStyle w:val="BodyText"/>
        <w:spacing w:before="2"/>
      </w:pPr>
    </w:p>
    <w:p w:rsidR="00094BDE" w:rsidRDefault="00910CB3" w:rsidP="00094BDE">
      <w:pPr>
        <w:pStyle w:val="Heading1"/>
        <w:spacing w:before="1"/>
        <w:ind w:left="0"/>
      </w:pPr>
      <w:r w:rsidRPr="00094BDE">
        <w:rPr>
          <w:b w:val="0"/>
        </w:rPr>
        <w:t>Prilog:</w:t>
      </w:r>
      <w:r w:rsidR="00094BDE" w:rsidRPr="00094BDE">
        <w:t xml:space="preserve"> </w:t>
      </w:r>
      <w:r w:rsidR="00094BDE">
        <w:t>(original ili ovjerene kopije)</w:t>
      </w:r>
    </w:p>
    <w:p w:rsidR="00F7437A" w:rsidRDefault="00F7437A" w:rsidP="00910CB3">
      <w:pPr>
        <w:pStyle w:val="BodyText"/>
        <w:ind w:right="6303"/>
      </w:pPr>
    </w:p>
    <w:p w:rsidR="00910CB3" w:rsidRDefault="00910CB3" w:rsidP="005100E2">
      <w:pPr>
        <w:pStyle w:val="BodyText"/>
        <w:numPr>
          <w:ilvl w:val="0"/>
          <w:numId w:val="2"/>
        </w:numPr>
        <w:ind w:right="4"/>
        <w:jc w:val="both"/>
      </w:pPr>
      <w:r>
        <w:t>odobrenje za obavljanje određene djelatnosti za fizička lica i uvjerenje o kontinuiranom obavljanju djelatnosti,</w:t>
      </w:r>
    </w:p>
    <w:p w:rsidR="00910CB3" w:rsidRDefault="00910CB3" w:rsidP="005100E2">
      <w:pPr>
        <w:pStyle w:val="BodyText"/>
        <w:numPr>
          <w:ilvl w:val="0"/>
          <w:numId w:val="2"/>
        </w:numPr>
        <w:ind w:right="4"/>
        <w:jc w:val="both"/>
      </w:pPr>
      <w:r>
        <w:t>rješenje o upisu subjekta u sudski ili drug odgovarajući registar (za pravna lica),</w:t>
      </w:r>
    </w:p>
    <w:p w:rsidR="00910CB3" w:rsidRDefault="00910CB3" w:rsidP="005100E2">
      <w:pPr>
        <w:pStyle w:val="BodyText"/>
        <w:numPr>
          <w:ilvl w:val="0"/>
          <w:numId w:val="2"/>
        </w:numPr>
        <w:ind w:right="4"/>
        <w:jc w:val="both"/>
      </w:pPr>
      <w:r>
        <w:t>rješenje o ispunjavanju minimalnih tehničkih uslova za novootvorene ugostiteljske objekte/radnje,</w:t>
      </w:r>
    </w:p>
    <w:p w:rsidR="00910CB3" w:rsidRDefault="00910CB3" w:rsidP="005100E2">
      <w:pPr>
        <w:pStyle w:val="BodyText"/>
        <w:numPr>
          <w:ilvl w:val="0"/>
          <w:numId w:val="2"/>
        </w:numPr>
        <w:ind w:right="4"/>
        <w:jc w:val="both"/>
      </w:pPr>
      <w:r>
        <w:t>saglasnost o namjeni,</w:t>
      </w:r>
    </w:p>
    <w:p w:rsidR="00910CB3" w:rsidRDefault="00910CB3" w:rsidP="005100E2">
      <w:pPr>
        <w:pStyle w:val="BodyText"/>
        <w:numPr>
          <w:ilvl w:val="0"/>
          <w:numId w:val="2"/>
        </w:numPr>
        <w:ind w:right="4"/>
        <w:jc w:val="both"/>
      </w:pPr>
      <w:r>
        <w:t>uvjerenje o poreznoj registraciji,</w:t>
      </w:r>
    </w:p>
    <w:p w:rsidR="00910CB3" w:rsidRDefault="00910CB3" w:rsidP="005100E2">
      <w:pPr>
        <w:pStyle w:val="BodyText"/>
        <w:numPr>
          <w:ilvl w:val="0"/>
          <w:numId w:val="2"/>
        </w:numPr>
        <w:ind w:right="4"/>
        <w:jc w:val="both"/>
      </w:pPr>
      <w:r>
        <w:t>dokaz o prebivalištu odnosno boravištu (za fizička lica),</w:t>
      </w:r>
    </w:p>
    <w:p w:rsidR="00910CB3" w:rsidRDefault="00910CB3" w:rsidP="005100E2">
      <w:pPr>
        <w:pStyle w:val="BodyText"/>
        <w:numPr>
          <w:ilvl w:val="0"/>
          <w:numId w:val="2"/>
        </w:numPr>
        <w:ind w:right="4"/>
        <w:jc w:val="both"/>
      </w:pPr>
      <w:r>
        <w:t xml:space="preserve">kopiju katastarskog plana i idejno rješenje sa ucrtanom površinom </w:t>
      </w:r>
      <w:r w:rsidR="005100E2">
        <w:t xml:space="preserve">shodno sadržaju iz člana 2. </w:t>
      </w:r>
      <w:r>
        <w:t>Odluke, na koji se zahtjev odnosi,</w:t>
      </w:r>
    </w:p>
    <w:p w:rsidR="00910CB3" w:rsidRDefault="00910CB3" w:rsidP="005100E2">
      <w:pPr>
        <w:pStyle w:val="BodyText"/>
        <w:numPr>
          <w:ilvl w:val="0"/>
          <w:numId w:val="2"/>
        </w:numPr>
        <w:ind w:right="4"/>
        <w:jc w:val="both"/>
      </w:pPr>
      <w:r>
        <w:t>zk izvadak za predmetnu površinu,</w:t>
      </w:r>
    </w:p>
    <w:p w:rsidR="00910CB3" w:rsidRDefault="00910CB3" w:rsidP="005100E2">
      <w:pPr>
        <w:pStyle w:val="BodyText"/>
        <w:numPr>
          <w:ilvl w:val="0"/>
          <w:numId w:val="2"/>
        </w:numPr>
        <w:ind w:right="4"/>
        <w:jc w:val="both"/>
      </w:pPr>
      <w:r>
        <w:t>dokaz da protiv podnosioca prijave, odnosno lica ovlaštenih za zatupanje se ne vodi krivični postupak i da nije pravosnažno osuđen za prekršaj i/ili počinjenje krivičnog djela.</w:t>
      </w:r>
    </w:p>
    <w:p w:rsidR="001558BD" w:rsidRDefault="001558BD">
      <w:pPr>
        <w:pStyle w:val="BodyText"/>
      </w:pPr>
    </w:p>
    <w:p w:rsidR="001558BD" w:rsidRDefault="001558BD">
      <w:pPr>
        <w:pStyle w:val="BodyText"/>
        <w:spacing w:before="3"/>
      </w:pPr>
    </w:p>
    <w:p w:rsidR="001558BD" w:rsidRDefault="00AE59E6">
      <w:pPr>
        <w:ind w:left="5850"/>
        <w:rPr>
          <w:b/>
          <w:sz w:val="24"/>
        </w:rPr>
      </w:pPr>
      <w:r>
        <w:rPr>
          <w:b/>
          <w:sz w:val="24"/>
        </w:rPr>
        <w:t>PODNOSILAC</w:t>
      </w:r>
      <w:r w:rsidR="00094BDE">
        <w:rPr>
          <w:b/>
          <w:sz w:val="24"/>
        </w:rPr>
        <w:t xml:space="preserve"> </w:t>
      </w:r>
      <w:r>
        <w:rPr>
          <w:b/>
          <w:spacing w:val="-2"/>
          <w:sz w:val="24"/>
        </w:rPr>
        <w:t>ZAHTJEVA</w:t>
      </w:r>
    </w:p>
    <w:p w:rsidR="001558BD" w:rsidRDefault="001558BD">
      <w:pPr>
        <w:pStyle w:val="BodyText"/>
        <w:rPr>
          <w:b/>
          <w:sz w:val="20"/>
        </w:rPr>
      </w:pPr>
    </w:p>
    <w:p w:rsidR="001558BD" w:rsidRDefault="002A3533">
      <w:pPr>
        <w:pStyle w:val="BodyText"/>
        <w:spacing w:before="60"/>
        <w:rPr>
          <w:b/>
          <w:sz w:val="20"/>
        </w:rPr>
      </w:pPr>
      <w:r w:rsidRPr="002A3533">
        <w:rPr>
          <w:b/>
          <w:noProof/>
          <w:sz w:val="20"/>
        </w:rPr>
        <w:pict>
          <v:shape id="Graphic 14" o:spid="_x0000_s1027" style="position:absolute;margin-left:342.1pt;margin-top:15.7pt;width:15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" path="m,l1981200,e" filled="f" strokeweight=".26669mm">
            <v:path arrowok="t"/>
            <w10:wrap type="topAndBottom" anchorx="page"/>
          </v:shape>
        </w:pict>
      </w:r>
    </w:p>
    <w:p w:rsidR="001558BD" w:rsidRDefault="001558BD">
      <w:pPr>
        <w:pStyle w:val="BodyText"/>
        <w:rPr>
          <w:b/>
        </w:rPr>
      </w:pPr>
    </w:p>
    <w:p w:rsidR="001558BD" w:rsidRPr="00910CB3" w:rsidRDefault="00AE59E6" w:rsidP="00910CB3">
      <w:pPr>
        <w:tabs>
          <w:tab w:val="left" w:pos="8857"/>
        </w:tabs>
        <w:ind w:left="5850"/>
        <w:rPr>
          <w:b/>
          <w:sz w:val="24"/>
        </w:rPr>
      </w:pPr>
      <w:r>
        <w:rPr>
          <w:b/>
          <w:sz w:val="24"/>
        </w:rPr>
        <w:t xml:space="preserve">Broj </w:t>
      </w:r>
      <w:r>
        <w:rPr>
          <w:b/>
          <w:spacing w:val="-4"/>
          <w:sz w:val="24"/>
        </w:rPr>
        <w:t>l.k.</w:t>
      </w:r>
      <w:r>
        <w:rPr>
          <w:b/>
          <w:sz w:val="24"/>
          <w:u w:val="single"/>
        </w:rPr>
        <w:tab/>
      </w:r>
    </w:p>
    <w:p w:rsidR="001558BD" w:rsidRDefault="00AE59E6">
      <w:pPr>
        <w:pStyle w:val="BodyText"/>
        <w:tabs>
          <w:tab w:val="left" w:pos="2249"/>
          <w:tab w:val="left" w:pos="3269"/>
        </w:tabs>
        <w:ind w:left="90"/>
      </w:pPr>
      <w:r>
        <w:t xml:space="preserve">Sarajevo, </w:t>
      </w:r>
      <w:r>
        <w:rPr>
          <w:u w:val="single"/>
        </w:rPr>
        <w:tab/>
      </w:r>
      <w:r>
        <w:t>.</w:t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godine</w:t>
      </w:r>
    </w:p>
    <w:sectPr w:rsidR="001558BD" w:rsidSect="005E0509">
      <w:headerReference w:type="default" r:id="rId7"/>
      <w:footerReference w:type="default" r:id="rId8"/>
      <w:type w:val="continuous"/>
      <w:pgSz w:w="11910" w:h="16840"/>
      <w:pgMar w:top="1960" w:right="1133" w:bottom="940" w:left="992" w:header="720" w:footer="74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ED8" w:rsidRDefault="00920ED8">
      <w:r>
        <w:separator/>
      </w:r>
    </w:p>
  </w:endnote>
  <w:endnote w:type="continuationSeparator" w:id="1">
    <w:p w:rsidR="00920ED8" w:rsidRDefault="00920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D" w:rsidRDefault="002A3533">
    <w:pPr>
      <w:pStyle w:val="BodyText"/>
      <w:spacing w:line="14" w:lineRule="auto"/>
      <w:rPr>
        <w:sz w:val="20"/>
      </w:rPr>
    </w:pPr>
    <w:r w:rsidRPr="002A3533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49" type="#_x0000_t202" style="position:absolute;margin-left:53.15pt;margin-top:793.95pt;width:35.7pt;height:10.85pt;z-index:-1577523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" filled="f" stroked="f">
          <v:textbox inset="0,0,0,0">
            <w:txbxContent>
              <w:p w:rsidR="001558BD" w:rsidRDefault="00AE59E6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Izdanje:</w:t>
                </w:r>
                <w:r>
                  <w:rPr>
                    <w:spacing w:val="-10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ED8" w:rsidRDefault="00920ED8">
      <w:r>
        <w:separator/>
      </w:r>
    </w:p>
  </w:footnote>
  <w:footnote w:type="continuationSeparator" w:id="1">
    <w:p w:rsidR="00920ED8" w:rsidRDefault="00920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D" w:rsidRDefault="00AE59E6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487539200" behindDoc="1" locked="0" layoutInCell="1" allowOverlap="1">
          <wp:simplePos x="0" y="0"/>
          <wp:positionH relativeFrom="page">
            <wp:posOffset>688085</wp:posOffset>
          </wp:positionH>
          <wp:positionV relativeFrom="page">
            <wp:posOffset>457200</wp:posOffset>
          </wp:positionV>
          <wp:extent cx="134061" cy="1714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061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3533" w:rsidRPr="002A3533">
      <w:rPr>
        <w:noProof/>
        <w:sz w:val="20"/>
      </w:rPr>
      <w:pict>
        <v:shape id="Graphic 2" o:spid="_x0000_s2052" style="position:absolute;margin-left:54.1pt;margin-top:98.45pt;width:186pt;height:.1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n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" path="m,l2362200,e" filled="f" strokeweight=".48pt">
          <v:path arrowok="t"/>
          <w10:wrap anchorx="page" anchory="page"/>
        </v:shape>
      </w:pict>
    </w:r>
    <w:r w:rsidR="002A3533" w:rsidRPr="002A3533">
      <w:rPr>
        <w:noProof/>
        <w:sz w:val="20"/>
      </w:rPr>
      <w:pict>
        <v:shape id="Graphic 3" o:spid="_x0000_s2051" style="position:absolute;margin-left:342.1pt;margin-top:98.45pt;width:204pt;height:.1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" path="m,l2590800,e" filled="f" strokeweight=".48pt">
          <v:path arrowok="t"/>
          <w10:wrap anchorx="page" anchory="page"/>
        </v:shape>
      </w:pict>
    </w:r>
    <w:r w:rsidR="002A3533" w:rsidRPr="002A3533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50" type="#_x0000_t202" style="position:absolute;margin-left:74.7pt;margin-top:35.15pt;width:90.2pt;height:10.85pt;z-index:-1577574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" filled="f" stroked="f">
          <v:textbox inset="0,0,0,0">
            <w:txbxContent>
              <w:p w:rsidR="001558BD" w:rsidRDefault="00AE59E6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OpćinaStariGrad</w:t>
                </w:r>
                <w:r>
                  <w:rPr>
                    <w:spacing w:val="-2"/>
                    <w:sz w:val="16"/>
                  </w:rPr>
                  <w:t>Sarajevo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D75D0"/>
    <w:multiLevelType w:val="hybridMultilevel"/>
    <w:tmpl w:val="FE00145C"/>
    <w:lvl w:ilvl="0" w:tplc="941A3610">
      <w:numFmt w:val="bullet"/>
      <w:lvlText w:val="-"/>
      <w:lvlJc w:val="left"/>
      <w:pPr>
        <w:ind w:left="95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05868AE">
      <w:numFmt w:val="bullet"/>
      <w:lvlText w:val="•"/>
      <w:lvlJc w:val="left"/>
      <w:pPr>
        <w:ind w:left="1841" w:hanging="141"/>
      </w:pPr>
      <w:rPr>
        <w:rFonts w:hint="default"/>
        <w:lang w:val="hr-HR" w:eastAsia="en-US" w:bidi="ar-SA"/>
      </w:rPr>
    </w:lvl>
    <w:lvl w:ilvl="2" w:tplc="6A8E2B7E">
      <w:numFmt w:val="bullet"/>
      <w:lvlText w:val="•"/>
      <w:lvlJc w:val="left"/>
      <w:pPr>
        <w:ind w:left="2723" w:hanging="141"/>
      </w:pPr>
      <w:rPr>
        <w:rFonts w:hint="default"/>
        <w:lang w:val="hr-HR" w:eastAsia="en-US" w:bidi="ar-SA"/>
      </w:rPr>
    </w:lvl>
    <w:lvl w:ilvl="3" w:tplc="F6C45E4E">
      <w:numFmt w:val="bullet"/>
      <w:lvlText w:val="•"/>
      <w:lvlJc w:val="left"/>
      <w:pPr>
        <w:ind w:left="3605" w:hanging="141"/>
      </w:pPr>
      <w:rPr>
        <w:rFonts w:hint="default"/>
        <w:lang w:val="hr-HR" w:eastAsia="en-US" w:bidi="ar-SA"/>
      </w:rPr>
    </w:lvl>
    <w:lvl w:ilvl="4" w:tplc="5A62F7D4">
      <w:numFmt w:val="bullet"/>
      <w:lvlText w:val="•"/>
      <w:lvlJc w:val="left"/>
      <w:pPr>
        <w:ind w:left="4487" w:hanging="141"/>
      </w:pPr>
      <w:rPr>
        <w:rFonts w:hint="default"/>
        <w:lang w:val="hr-HR" w:eastAsia="en-US" w:bidi="ar-SA"/>
      </w:rPr>
    </w:lvl>
    <w:lvl w:ilvl="5" w:tplc="3828E616">
      <w:numFmt w:val="bullet"/>
      <w:lvlText w:val="•"/>
      <w:lvlJc w:val="left"/>
      <w:pPr>
        <w:ind w:left="5369" w:hanging="141"/>
      </w:pPr>
      <w:rPr>
        <w:rFonts w:hint="default"/>
        <w:lang w:val="hr-HR" w:eastAsia="en-US" w:bidi="ar-SA"/>
      </w:rPr>
    </w:lvl>
    <w:lvl w:ilvl="6" w:tplc="8F589A92">
      <w:numFmt w:val="bullet"/>
      <w:lvlText w:val="•"/>
      <w:lvlJc w:val="left"/>
      <w:pPr>
        <w:ind w:left="6251" w:hanging="141"/>
      </w:pPr>
      <w:rPr>
        <w:rFonts w:hint="default"/>
        <w:lang w:val="hr-HR" w:eastAsia="en-US" w:bidi="ar-SA"/>
      </w:rPr>
    </w:lvl>
    <w:lvl w:ilvl="7" w:tplc="7C6A600E">
      <w:numFmt w:val="bullet"/>
      <w:lvlText w:val="•"/>
      <w:lvlJc w:val="left"/>
      <w:pPr>
        <w:ind w:left="7133" w:hanging="141"/>
      </w:pPr>
      <w:rPr>
        <w:rFonts w:hint="default"/>
        <w:lang w:val="hr-HR" w:eastAsia="en-US" w:bidi="ar-SA"/>
      </w:rPr>
    </w:lvl>
    <w:lvl w:ilvl="8" w:tplc="95F4572E">
      <w:numFmt w:val="bullet"/>
      <w:lvlText w:val="•"/>
      <w:lvlJc w:val="left"/>
      <w:pPr>
        <w:ind w:left="8015" w:hanging="141"/>
      </w:pPr>
      <w:rPr>
        <w:rFonts w:hint="default"/>
        <w:lang w:val="hr-HR" w:eastAsia="en-US" w:bidi="ar-SA"/>
      </w:rPr>
    </w:lvl>
  </w:abstractNum>
  <w:abstractNum w:abstractNumId="1">
    <w:nsid w:val="7228484F"/>
    <w:multiLevelType w:val="hybridMultilevel"/>
    <w:tmpl w:val="58DE9518"/>
    <w:lvl w:ilvl="0" w:tplc="061CD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558BD"/>
    <w:rsid w:val="00094BDE"/>
    <w:rsid w:val="001558BD"/>
    <w:rsid w:val="002A3533"/>
    <w:rsid w:val="00330CEB"/>
    <w:rsid w:val="0049362D"/>
    <w:rsid w:val="005100E2"/>
    <w:rsid w:val="005E0509"/>
    <w:rsid w:val="00910CB3"/>
    <w:rsid w:val="00920ED8"/>
    <w:rsid w:val="00A2423D"/>
    <w:rsid w:val="00AE59E6"/>
    <w:rsid w:val="00AF15C2"/>
    <w:rsid w:val="00F74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09"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link w:val="Heading1Char"/>
    <w:uiPriority w:val="1"/>
    <w:qFormat/>
    <w:rsid w:val="00094BDE"/>
    <w:pPr>
      <w:widowControl/>
      <w:suppressAutoHyphens/>
      <w:autoSpaceDE/>
      <w:autoSpaceDN/>
      <w:spacing w:before="90"/>
      <w:ind w:left="462"/>
      <w:outlineLvl w:val="0"/>
    </w:pPr>
    <w:rPr>
      <w:b/>
      <w:bCs/>
      <w:color w:val="00000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E050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E0509"/>
    <w:pPr>
      <w:ind w:left="139" w:hanging="139"/>
    </w:pPr>
  </w:style>
  <w:style w:type="paragraph" w:customStyle="1" w:styleId="TableParagraph">
    <w:name w:val="Table Paragraph"/>
    <w:basedOn w:val="Normal"/>
    <w:uiPriority w:val="1"/>
    <w:qFormat/>
    <w:rsid w:val="005E0509"/>
  </w:style>
  <w:style w:type="character" w:customStyle="1" w:styleId="Heading1Char">
    <w:name w:val="Heading 1 Char"/>
    <w:basedOn w:val="DefaultParagraphFont"/>
    <w:link w:val="Heading1"/>
    <w:uiPriority w:val="1"/>
    <w:rsid w:val="00094BDE"/>
    <w:rPr>
      <w:rFonts w:ascii="Times New Roman" w:eastAsia="Times New Roman" w:hAnsi="Times New Roman" w:cs="Times New Roman"/>
      <w:b/>
      <w:bCs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- 2 - OBRAZAC ZA RJESAVANJE IMOVINSKO-PRAVNIH ODNOSA</vt:lpstr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- 2 - OBRAZAC ZA RJESAVANJE IMOVINSKO-PRAVNIH ODNOSA</dc:title>
  <dc:creator>Dzavid7</dc:creator>
  <cp:lastModifiedBy>emir.ibrisimovic</cp:lastModifiedBy>
  <cp:revision>6</cp:revision>
  <dcterms:created xsi:type="dcterms:W3CDTF">2025-02-06T14:14:00Z</dcterms:created>
  <dcterms:modified xsi:type="dcterms:W3CDTF">2025-08-07T06:46:00Z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2025-02-06T00:00:00Z</vt:filetime>
  </property>
  <property fmtid="{D5CDD505-2E9C-101B-9397-08002B2CF9AE}" pid="5" name="Producer">
    <vt:lpwstr>Acrobat Distiller 9.0.0 (Windows)</vt:lpwstr>
  </property>
</Properties>
</file>