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E532" w14:textId="77777777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4D34973D" w14:textId="77777777" w:rsidR="00E41065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77777777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4DB33738" w14:textId="77777777" w:rsidR="00AA78AA" w:rsidRDefault="00AA78AA"/>
    <w:tbl>
      <w:tblPr>
        <w:tblW w:w="15075" w:type="dxa"/>
        <w:tblInd w:w="-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E92E31" w14:paraId="64A6051C" w14:textId="77777777" w:rsidTr="00282CA9">
        <w:trPr>
          <w:cantSplit/>
          <w:trHeight w:val="425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6AA1BBC5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</w:t>
            </w:r>
          </w:p>
          <w:p w14:paraId="59AD5D9D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ED4333" w14:textId="77777777" w:rsidR="00E92E31" w:rsidRDefault="00E92E31" w:rsidP="00770D4A">
            <w:pPr>
              <w:spacing w:line="276" w:lineRule="auto"/>
              <w:rPr>
                <w:sz w:val="18"/>
                <w:szCs w:val="18"/>
              </w:rPr>
            </w:pPr>
          </w:p>
          <w:p w14:paraId="2B37DC56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(adresa)</w:t>
            </w:r>
          </w:p>
          <w:p w14:paraId="190C9CCC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E7F183" w14:textId="77777777" w:rsidR="00E92E31" w:rsidRDefault="00E92E31" w:rsidP="00770D4A">
            <w:pPr>
              <w:spacing w:line="276" w:lineRule="auto"/>
              <w:rPr>
                <w:sz w:val="18"/>
                <w:szCs w:val="18"/>
              </w:rPr>
            </w:pPr>
          </w:p>
          <w:p w14:paraId="4428F94B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</w:t>
            </w:r>
          </w:p>
          <w:p w14:paraId="72F08FC1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C7D355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A030CDE" w14:textId="77777777" w:rsidR="00E92E31" w:rsidRDefault="00E92E31" w:rsidP="00770D4A">
            <w:pPr>
              <w:spacing w:line="276" w:lineRule="auto"/>
              <w:rPr>
                <w:sz w:val="18"/>
                <w:szCs w:val="18"/>
              </w:rPr>
            </w:pPr>
          </w:p>
          <w:p w14:paraId="221161D7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FE329A2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Stepen oštećenja</w:t>
            </w:r>
          </w:p>
          <w:p w14:paraId="18C0EBFE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2A3555" w14:textId="77777777" w:rsidR="00E92E31" w:rsidRDefault="00E92E31" w:rsidP="00770D4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  <w:p w14:paraId="3A4CD15A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14:paraId="30082A82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Površina</w:t>
            </w:r>
          </w:p>
          <w:p w14:paraId="44539BA3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i struktura poslovnog prostora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8690F5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373F18E" w14:textId="77777777" w:rsidR="00E92E31" w:rsidRDefault="00E92E31" w:rsidP="00770D4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06934E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14DCC16" w14:textId="77777777" w:rsidR="00E92E31" w:rsidRPr="00027AC9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7AC9">
              <w:rPr>
                <w:sz w:val="18"/>
                <w:szCs w:val="18"/>
              </w:rPr>
              <w:t>Obavezni iznos novčanog pologa (KM)</w:t>
            </w:r>
          </w:p>
          <w:p w14:paraId="409B3D09" w14:textId="77777777" w:rsidR="00E92E31" w:rsidRPr="00027AC9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7AC9">
              <w:rPr>
                <w:sz w:val="18"/>
                <w:szCs w:val="18"/>
              </w:rPr>
              <w:t>(tri mjesečne zakupnine)</w:t>
            </w:r>
          </w:p>
          <w:p w14:paraId="1E816254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2E31" w14:paraId="4A2F9704" w14:textId="77777777" w:rsidTr="00282CA9">
        <w:trPr>
          <w:cantSplit/>
          <w:trHeight w:val="571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01EDFC8" w14:textId="77777777" w:rsidR="00E92E31" w:rsidRDefault="00E92E31" w:rsidP="00770D4A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B7BE8FA" w14:textId="77777777" w:rsidR="00E92E31" w:rsidRDefault="00E92E31" w:rsidP="00770D4A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BA5992E" w14:textId="77777777" w:rsidR="00E92E31" w:rsidRDefault="00E92E31" w:rsidP="00770D4A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AF27C29" w14:textId="77777777" w:rsidR="00E92E31" w:rsidRDefault="00E92E31" w:rsidP="00770D4A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39213E0" w14:textId="77777777" w:rsidR="00E92E31" w:rsidRDefault="00E92E31" w:rsidP="00770D4A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115031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Početni nivo</w:t>
            </w:r>
          </w:p>
          <w:p w14:paraId="013E3D26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zakupnine po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4BBC8A02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B075934" w14:textId="77777777" w:rsidR="00E92E31" w:rsidRDefault="00E92E31" w:rsidP="00770D4A">
            <w:pPr>
              <w:spacing w:line="276" w:lineRule="auto"/>
              <w:rPr>
                <w:sz w:val="18"/>
                <w:szCs w:val="18"/>
              </w:rPr>
            </w:pPr>
          </w:p>
          <w:p w14:paraId="03F5E31B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Djelatnost koja se u poslovnom prostoru može obavljati</w:t>
            </w:r>
          </w:p>
          <w:p w14:paraId="0B1633AA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DC8C4B7" w14:textId="77777777" w:rsidR="00E92E31" w:rsidRDefault="00E92E31" w:rsidP="00770D4A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E92E31" w14:paraId="58ADBE35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C15C15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AF64D1E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55F980A4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Ferhadija  16/III</w:t>
            </w:r>
          </w:p>
          <w:p w14:paraId="5FC90073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895</w:t>
            </w:r>
          </w:p>
          <w:p w14:paraId="3D2312B2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91051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A</w:t>
            </w:r>
          </w:p>
          <w:p w14:paraId="277E0A32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59DFC8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</w:p>
          <w:p w14:paraId="77EAB74C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86CEEE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8BD3EBB" w14:textId="77777777" w:rsidR="00E92E31" w:rsidRDefault="00E92E31" w:rsidP="00770D4A">
            <w:pPr>
              <w:pStyle w:val="BodyText"/>
              <w:spacing w:after="0" w:line="276" w:lineRule="auto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          Sprat 172,35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F1C3D3D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9662B8F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FA1F8C5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25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D18604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0F293C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926,25</w:t>
            </w:r>
          </w:p>
        </w:tc>
      </w:tr>
      <w:tr w:rsidR="00E92E31" w:rsidRPr="00807CE2" w14:paraId="56AC102D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66E82C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E5AF8F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Trg fra Grge Martića br.4 </w:t>
            </w:r>
          </w:p>
          <w:p w14:paraId="308CD70B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787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228F86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16E8C8F2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71A767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302329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BC1C8C5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Podrum 203,01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43FDE1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13919B6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9C3BDA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B0E0C8" w14:textId="77777777" w:rsidR="00E92E31" w:rsidRPr="00671748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962,54</w:t>
            </w:r>
          </w:p>
        </w:tc>
      </w:tr>
      <w:tr w:rsidR="00E92E31" w:rsidRPr="00807CE2" w14:paraId="001F10B0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1F57F0B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2179AAB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Zelenih beretki br.14</w:t>
            </w:r>
          </w:p>
          <w:p w14:paraId="3E956B83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844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4A4ED2" w14:textId="77777777" w:rsidR="00E92E31" w:rsidRPr="00B334A9" w:rsidRDefault="00E92E31" w:rsidP="00770D4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B334A9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EBE73A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68A630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8BC6052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Podrum 216,04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7FE4F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C73F257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24E50C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73D780" w14:textId="77777777" w:rsidR="00E92E31" w:rsidRPr="00671748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481,2</w:t>
            </w:r>
            <w:r>
              <w:rPr>
                <w:sz w:val="18"/>
                <w:szCs w:val="18"/>
              </w:rPr>
              <w:t>0</w:t>
            </w:r>
          </w:p>
        </w:tc>
      </w:tr>
      <w:tr w:rsidR="00E92E31" w:rsidRPr="00807CE2" w14:paraId="62C4D89D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2CFD27B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CA8869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Đulagina br.14</w:t>
            </w:r>
          </w:p>
          <w:p w14:paraId="29DFF033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188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F0E9605" w14:textId="77777777" w:rsidR="00E92E31" w:rsidRPr="00B334A9" w:rsidRDefault="00E92E31" w:rsidP="00770D4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B334A9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D9DE7DA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D46C36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948418A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 30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4071098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E14594F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B2E71E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594550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329EDC70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B6F4F9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9E0CA8C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Safvet-bega Bašagića br.13 Registarski broj 662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C751BF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4C97F403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C78F905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F61E2A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7F01A15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 129,52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12575E3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52872A2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BC2A3A5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0CAEE8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331,36</w:t>
            </w:r>
          </w:p>
        </w:tc>
      </w:tr>
      <w:tr w:rsidR="00E92E31" w:rsidRPr="00807CE2" w14:paraId="017E8822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7B8C95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CCE615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Saliha Hadžihusejnovića Muvekita br.9</w:t>
            </w:r>
          </w:p>
          <w:p w14:paraId="20A35EB7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648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7556F7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4E961C51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FC9406A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B91F6B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6F6F78E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B83D874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C13BA1F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D82B40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F0016FC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324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43B87569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3937DF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2156B5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Trg fra Grge Martića br.2/II, Registarski broj 784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0823F7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095875C7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AB0BD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9F2FC72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9CB6F1E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II sprat 166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C72933C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2874D9F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B9AB05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E2CBFD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964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0BB1FA13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7D2872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855516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Gajev trg br.2 ( ulaz iz ulice Ferhadija) Registarski broj 258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81E0542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A</w:t>
            </w:r>
          </w:p>
          <w:p w14:paraId="42BC8DC4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6977B68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663181" w14:textId="77777777" w:rsidR="00E92E31" w:rsidRDefault="00E92E31" w:rsidP="00770D4A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268 </w:t>
            </w:r>
            <w:r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4785EAD8" w14:textId="77777777" w:rsidR="00E92E31" w:rsidRDefault="00E92E31" w:rsidP="00770D4A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Podrum 134 m²</w:t>
            </w:r>
          </w:p>
          <w:p w14:paraId="778F3728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134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C43FFCD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7B9487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25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A1EEEA0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B55CB3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2574ECA4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5D36379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9BF81D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Štrosmajerova br.3/I</w:t>
            </w:r>
          </w:p>
          <w:p w14:paraId="4F8A6499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747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422949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043697FC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D715672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0E1A39" w14:textId="77777777" w:rsidR="00E92E31" w:rsidRDefault="00E92E31" w:rsidP="00770D4A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810C921" w14:textId="77777777" w:rsidR="00E92E31" w:rsidRDefault="00E92E31" w:rsidP="00770D4A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I sprat 133,56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70101A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CAA5271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2997E8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B59DD5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212,24</w:t>
            </w:r>
          </w:p>
        </w:tc>
      </w:tr>
      <w:tr w:rsidR="00E92E31" w:rsidRPr="00807CE2" w14:paraId="62833200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A71796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409E52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Mula Mustafe Bašeskije br.63 </w:t>
            </w:r>
          </w:p>
          <w:p w14:paraId="14069EE9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531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0B126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CCEF23C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A2FAD54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195EF0" w14:textId="77777777" w:rsidR="00E92E31" w:rsidRDefault="00E92E31" w:rsidP="00770D4A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25BD48F" w14:textId="77777777" w:rsidR="00E92E31" w:rsidRDefault="00E92E31" w:rsidP="00770D4A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III sprat 17,29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7F654B4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01C66D0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A12934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B6A274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311,22</w:t>
            </w:r>
          </w:p>
        </w:tc>
      </w:tr>
      <w:tr w:rsidR="00E92E31" w:rsidRPr="00807CE2" w14:paraId="1FF22F0A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221F90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21B0ED" w14:textId="2C99D69F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Zelenih beretki bb, </w:t>
            </w:r>
            <w:r w:rsidR="00621B80">
              <w:rPr>
                <w:color w:val="000000"/>
                <w:sz w:val="18"/>
                <w:szCs w:val="18"/>
                <w:lang w:val="hr-HR"/>
              </w:rPr>
              <w:t>(</w:t>
            </w:r>
            <w:r>
              <w:rPr>
                <w:color w:val="000000"/>
                <w:sz w:val="18"/>
                <w:szCs w:val="18"/>
                <w:lang w:val="hr-HR"/>
              </w:rPr>
              <w:t>Gazi Husrev-begov</w:t>
            </w:r>
            <w:r w:rsidR="00621B80">
              <w:rPr>
                <w:color w:val="000000"/>
                <w:sz w:val="18"/>
                <w:szCs w:val="18"/>
                <w:lang w:val="hr-HR"/>
              </w:rPr>
              <w:t xml:space="preserve"> bezistan </w:t>
            </w:r>
            <w:r>
              <w:rPr>
                <w:color w:val="000000"/>
                <w:sz w:val="18"/>
                <w:szCs w:val="18"/>
                <w:lang w:val="hr-HR"/>
              </w:rPr>
              <w:t>PP 56</w:t>
            </w:r>
            <w:r w:rsidR="00621B80">
              <w:rPr>
                <w:color w:val="000000"/>
                <w:sz w:val="18"/>
                <w:szCs w:val="18"/>
                <w:lang w:val="hr-HR"/>
              </w:rPr>
              <w:t>)</w:t>
            </w:r>
          </w:p>
          <w:p w14:paraId="4D8D573A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879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25831D3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4C7C38C1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49A1A6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F4D164" w14:textId="77777777" w:rsidR="00E92E31" w:rsidRDefault="00E92E31" w:rsidP="00770D4A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911C497" w14:textId="77777777" w:rsidR="00E92E31" w:rsidRDefault="00E92E31" w:rsidP="00770D4A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12,50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9AFB7D5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52C6490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31A974A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2AEDD1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675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5B875E3A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034A62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494A78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Safvet-bega Bašagića br. 35, Registarski broj 667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BAD8A0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71555DC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88B8355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3A265F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0DF0A32" w14:textId="77777777" w:rsidR="00E92E31" w:rsidRDefault="00E92E31" w:rsidP="00770D4A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 62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796C110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D792C53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A64341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6F07B4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B6A29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7CCAB769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36CF1A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B41833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Ćulhan br.3, Registarski broj 096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112AD4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334A9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DA4D9BD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41EF83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48E7C37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13,85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93FF4C4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59DD22D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294F36B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4B3F5D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6A29">
              <w:rPr>
                <w:sz w:val="18"/>
                <w:szCs w:val="18"/>
              </w:rPr>
              <w:t>415,5</w:t>
            </w:r>
            <w:r>
              <w:rPr>
                <w:sz w:val="18"/>
                <w:szCs w:val="18"/>
              </w:rPr>
              <w:t>0</w:t>
            </w:r>
          </w:p>
        </w:tc>
      </w:tr>
      <w:tr w:rsidR="00E92E31" w:rsidRPr="00807CE2" w14:paraId="3E57E46D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EB352D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63C6E7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Ćulhan br.6, Registarski broj 099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FD277AA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334A9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845963E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A1880F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FEDA8D9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B738158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935F830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7F46DF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CE8F2E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04D3">
              <w:rPr>
                <w:sz w:val="18"/>
                <w:szCs w:val="18"/>
              </w:rPr>
              <w:t>270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0742926A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CE3083B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BFA915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Gajev trg br.4</w:t>
            </w:r>
          </w:p>
          <w:p w14:paraId="1FC668D1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275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AFD9C4" w14:textId="77777777" w:rsidR="00E92E31" w:rsidRDefault="00E92E31" w:rsidP="00770D4A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0A4204C1" w14:textId="77777777" w:rsidR="00E92E31" w:rsidRPr="00B334A9" w:rsidRDefault="00E92E31" w:rsidP="00770D4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BD1DB5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296811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28A40AD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CDFE0ED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3C4A0CB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959442B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098F6D9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04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404D3">
              <w:rPr>
                <w:sz w:val="18"/>
                <w:szCs w:val="18"/>
              </w:rPr>
              <w:t>404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92E31" w:rsidRPr="00807CE2" w14:paraId="796FFBB6" w14:textId="77777777" w:rsidTr="00282CA9">
        <w:trPr>
          <w:cantSplit/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F7AD19" w14:textId="77777777" w:rsidR="00E92E31" w:rsidRDefault="00E92E31" w:rsidP="00E92E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B86D16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Mudželeti veliki br.12, Registarski broj:553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3DD4BF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334A9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178D42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931024" w14:textId="77777777" w:rsidR="00E92E31" w:rsidRDefault="00E92E31" w:rsidP="00770D4A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33,02 </w:t>
            </w:r>
            <w:r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36DF15F6" w14:textId="77777777" w:rsidR="00E92E31" w:rsidRDefault="00E92E31" w:rsidP="00770D4A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17,25 m²</w:t>
            </w:r>
          </w:p>
          <w:p w14:paraId="275A52E3" w14:textId="77777777" w:rsidR="00E92E31" w:rsidRDefault="00E92E31" w:rsidP="00770D4A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Galerija 15,77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2AA41B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1E69140" w14:textId="77777777" w:rsidR="00E92E31" w:rsidRDefault="00E92E31" w:rsidP="00770D4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5F1E3C" w14:textId="77777777" w:rsidR="00E92E31" w:rsidRDefault="00E92E31" w:rsidP="00770D4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17E9C4" w14:textId="77777777" w:rsidR="00E92E31" w:rsidRDefault="00E92E31" w:rsidP="00770D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04D3">
              <w:rPr>
                <w:sz w:val="18"/>
                <w:szCs w:val="18"/>
              </w:rPr>
              <w:t>990,6</w:t>
            </w:r>
            <w:r>
              <w:rPr>
                <w:sz w:val="18"/>
                <w:szCs w:val="18"/>
              </w:rPr>
              <w:t>0</w:t>
            </w:r>
          </w:p>
        </w:tc>
      </w:tr>
      <w:tr w:rsidR="00E92E31" w14:paraId="16F30F03" w14:textId="77777777" w:rsidTr="00282CA9">
        <w:trPr>
          <w:cantSplit/>
          <w:trHeight w:val="425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186A74" w14:textId="77777777" w:rsidR="00E92E31" w:rsidRDefault="00E92E31" w:rsidP="00770D4A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BB8CF5D" w14:textId="270C113D" w:rsidR="00E92E31" w:rsidRDefault="00E92E31" w:rsidP="00770D4A">
            <w:pPr>
              <w:spacing w:line="276" w:lineRule="auto"/>
              <w:jc w:val="both"/>
              <w:rPr>
                <w:rStyle w:val="WW-DefaultParagraphFont1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</w:t>
            </w:r>
            <w:r w:rsidR="00621B80"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>o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pćine Stari </w:t>
            </w:r>
          </w:p>
          <w:p w14:paraId="3BF7F9DA" w14:textId="77777777" w:rsidR="00E92E31" w:rsidRDefault="00E92E31" w:rsidP="00770D4A">
            <w:pPr>
              <w:spacing w:line="276" w:lineRule="auto"/>
              <w:jc w:val="both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>
              <w:rPr>
                <w:rStyle w:val="WW-DefaultParagraphFont1"/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>
              <w:rPr>
                <w:rStyle w:val="WW-DefaultParagraphFont1"/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>
              <w:rPr>
                <w:rStyle w:val="WW-DefaultParagraphFont1"/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>
              <w:rPr>
                <w:rStyle w:val="WW-DefaultParagraphFont1"/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3338FC95" w14:textId="77777777" w:rsidR="00E92E31" w:rsidRDefault="00E92E31" w:rsidP="00770D4A">
            <w:pPr>
              <w:spacing w:line="100" w:lineRule="atLeast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2C3EB88C" w14:textId="77777777" w:rsidR="00E92E31" w:rsidRDefault="00E92E31" w:rsidP="00770D4A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7D3A9338" w14:textId="77777777" w:rsidR="00E92E31" w:rsidRDefault="00E92E31" w:rsidP="00770D4A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4B2ECCAB" w14:textId="77777777" w:rsidR="00E92E31" w:rsidRDefault="00E92E31" w:rsidP="00770D4A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5D6EA9BD" w14:textId="77777777" w:rsidR="00E92E31" w:rsidRDefault="00E92E31" w:rsidP="00770D4A">
            <w:pPr>
              <w:spacing w:line="100" w:lineRule="atLeast"/>
              <w:jc w:val="center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7972ADE5" w14:textId="77777777" w:rsidR="00E92E31" w:rsidRDefault="00E92E31" w:rsidP="00770D4A">
            <w:pPr>
              <w:spacing w:line="100" w:lineRule="atLeast"/>
              <w:jc w:val="both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3F861C28" w14:textId="77777777" w:rsidR="00E92E31" w:rsidRDefault="00E92E31" w:rsidP="00770D4A">
            <w:pPr>
              <w:spacing w:line="276" w:lineRule="auto"/>
              <w:jc w:val="both"/>
            </w:pPr>
          </w:p>
        </w:tc>
      </w:tr>
    </w:tbl>
    <w:p w14:paraId="47D25207" w14:textId="77777777" w:rsidR="00E92E31" w:rsidRDefault="00E92E31" w:rsidP="0008622C">
      <w:pPr>
        <w:jc w:val="center"/>
        <w:rPr>
          <w:b/>
          <w:sz w:val="18"/>
          <w:szCs w:val="18"/>
          <w:lang w:val="hr-HR"/>
        </w:rPr>
      </w:pPr>
    </w:p>
    <w:p w14:paraId="3DF298E2" w14:textId="5DB01995" w:rsidR="00893F7C" w:rsidRDefault="00893F7C" w:rsidP="0008622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</w:p>
    <w:p w14:paraId="2FFEF8C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Ponuđači su dužni da uplate novčani polog, ukoliko se radi o pravnom licu  -  uplata na ime pravnog lica, a ako je fizičko lice - uplata na ime fizičkog lica, u iznosu tri mjesečne zakupnine-kategorije u kojoj je poslovni prostor, odnosno cijena iz Javnog oglasa pomnožena površinom poslovnog prostora,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b/>
          <w:bCs/>
          <w:sz w:val="18"/>
          <w:szCs w:val="18"/>
          <w:u w:val="single"/>
          <w:lang w:val="hr-HR"/>
        </w:rPr>
        <w:t>Sve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lastRenderedPageBreak/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0B30D788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 w:rsidR="00621B80" w:rsidRPr="008F74DC">
          <w:rPr>
            <w:rStyle w:val="Hyperlink"/>
            <w:b/>
            <w:sz w:val="18"/>
            <w:szCs w:val="18"/>
          </w:rPr>
          <w:t>www.starigrad.ba/javni</w:t>
        </w:r>
      </w:hyperlink>
      <w:r w:rsidR="00621B80">
        <w:rPr>
          <w:rStyle w:val="Hyperlink"/>
          <w:b/>
          <w:color w:val="000000"/>
          <w:sz w:val="18"/>
          <w:szCs w:val="18"/>
        </w:rPr>
        <w:t xml:space="preserve"> pozivi, konkursi i oglasi</w:t>
      </w:r>
      <w:r w:rsidR="00957A78" w:rsidRPr="00621B80">
        <w:rPr>
          <w:rStyle w:val="Hyperlink"/>
          <w:b/>
          <w:color w:val="000000"/>
          <w:sz w:val="18"/>
          <w:szCs w:val="18"/>
          <w:u w:val="none"/>
        </w:rPr>
        <w:t xml:space="preserve"> i</w:t>
      </w:r>
      <w:r w:rsidR="00957A78">
        <w:rPr>
          <w:rStyle w:val="Hyperlink"/>
          <w:b/>
          <w:color w:val="000000"/>
          <w:sz w:val="18"/>
          <w:szCs w:val="18"/>
        </w:rPr>
        <w:t xml:space="preserve">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7E8B0ACF" w14:textId="77777777" w:rsidR="00893F7C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</w:p>
    <w:p w14:paraId="372A95CB" w14:textId="1FFF859F"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Sarajevo,  </w:t>
      </w:r>
      <w:r w:rsidR="00E92E31">
        <w:rPr>
          <w:rFonts w:eastAsia="Times New Roman"/>
          <w:b/>
          <w:color w:val="000000"/>
          <w:sz w:val="18"/>
          <w:szCs w:val="18"/>
          <w:lang w:val="hr-HR"/>
        </w:rPr>
        <w:t>0</w:t>
      </w:r>
      <w:r w:rsidR="00621B80">
        <w:rPr>
          <w:rFonts w:eastAsia="Times New Roman"/>
          <w:b/>
          <w:color w:val="000000"/>
          <w:sz w:val="18"/>
          <w:szCs w:val="18"/>
          <w:lang w:val="hr-HR"/>
        </w:rPr>
        <w:t>3</w:t>
      </w:r>
      <w:r w:rsidR="00E92E31">
        <w:rPr>
          <w:rFonts w:eastAsia="Times New Roman"/>
          <w:b/>
          <w:color w:val="000000"/>
          <w:sz w:val="18"/>
          <w:szCs w:val="18"/>
          <w:lang w:val="hr-HR"/>
        </w:rPr>
        <w:t>.02.2021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ED370" w14:textId="11C6BFB7" w:rsidR="008D7D90" w:rsidRDefault="00893F7C" w:rsidP="00621B80">
      <w:pPr>
        <w:pStyle w:val="BodyText2"/>
        <w:tabs>
          <w:tab w:val="left" w:pos="8909"/>
        </w:tabs>
      </w:pPr>
      <w:r>
        <w:rPr>
          <w:b/>
          <w:sz w:val="18"/>
          <w:szCs w:val="18"/>
          <w:lang w:val="hr-HR"/>
        </w:rPr>
        <w:t xml:space="preserve">Broj: </w:t>
      </w:r>
      <w:r w:rsidR="0008622C">
        <w:rPr>
          <w:b/>
          <w:sz w:val="18"/>
          <w:szCs w:val="18"/>
          <w:lang w:val="hr-HR"/>
        </w:rPr>
        <w:t>09-45-</w:t>
      </w:r>
      <w:r w:rsidR="00E92E31">
        <w:rPr>
          <w:b/>
          <w:sz w:val="18"/>
          <w:szCs w:val="18"/>
          <w:lang w:val="hr-HR"/>
        </w:rPr>
        <w:t>790/21</w:t>
      </w:r>
      <w:r w:rsidR="00621B80">
        <w:rPr>
          <w:b/>
          <w:color w:val="000000"/>
          <w:sz w:val="18"/>
          <w:szCs w:val="18"/>
          <w:lang w:val="hr-HR"/>
        </w:rPr>
        <w:tab/>
      </w:r>
      <w:r w:rsidR="00621B80">
        <w:rPr>
          <w:b/>
          <w:color w:val="000000"/>
          <w:sz w:val="18"/>
          <w:szCs w:val="18"/>
          <w:lang w:val="hr-HR"/>
        </w:rPr>
        <w:tab/>
      </w:r>
      <w:r w:rsidR="00621B80">
        <w:rPr>
          <w:b/>
          <w:color w:val="000000"/>
          <w:sz w:val="18"/>
          <w:szCs w:val="18"/>
          <w:lang w:val="hr-HR"/>
        </w:rPr>
        <w:tab/>
      </w:r>
      <w:r w:rsidR="00621B80">
        <w:rPr>
          <w:b/>
          <w:color w:val="000000"/>
          <w:sz w:val="18"/>
          <w:szCs w:val="18"/>
          <w:lang w:val="hr-HR"/>
        </w:rPr>
        <w:tab/>
      </w:r>
      <w:r w:rsidR="00621B80">
        <w:rPr>
          <w:b/>
          <w:color w:val="000000"/>
          <w:sz w:val="18"/>
          <w:szCs w:val="18"/>
          <w:lang w:val="hr-HR"/>
        </w:rPr>
        <w:tab/>
        <w:t xml:space="preserve">       </w:t>
      </w:r>
      <w:r>
        <w:rPr>
          <w:b/>
          <w:color w:val="000000"/>
          <w:sz w:val="18"/>
          <w:szCs w:val="18"/>
          <w:lang w:val="hr-HR"/>
        </w:rPr>
        <w:t xml:space="preserve">mr. Ibrahim Hadžibajrić  </w:t>
      </w:r>
    </w:p>
    <w:sectPr w:rsidR="008D7D90" w:rsidSect="0003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67D07"/>
    <w:rsid w:val="0008622C"/>
    <w:rsid w:val="000A0C72"/>
    <w:rsid w:val="001554CD"/>
    <w:rsid w:val="00282CA9"/>
    <w:rsid w:val="002A422C"/>
    <w:rsid w:val="003B2B46"/>
    <w:rsid w:val="00405A4D"/>
    <w:rsid w:val="00417A3C"/>
    <w:rsid w:val="004A2CC3"/>
    <w:rsid w:val="005125B4"/>
    <w:rsid w:val="005A3A4F"/>
    <w:rsid w:val="005E7C06"/>
    <w:rsid w:val="00621B80"/>
    <w:rsid w:val="00671748"/>
    <w:rsid w:val="006B7B85"/>
    <w:rsid w:val="007408A5"/>
    <w:rsid w:val="00831194"/>
    <w:rsid w:val="0083476F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A65004"/>
    <w:rsid w:val="00AA78AA"/>
    <w:rsid w:val="00BA384E"/>
    <w:rsid w:val="00C47DC4"/>
    <w:rsid w:val="00C51764"/>
    <w:rsid w:val="00C732F9"/>
    <w:rsid w:val="00CD63E5"/>
    <w:rsid w:val="00E41065"/>
    <w:rsid w:val="00E808E4"/>
    <w:rsid w:val="00E92E31"/>
    <w:rsid w:val="00EF2E79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jav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Jasenko Jasarevic</cp:lastModifiedBy>
  <cp:revision>5</cp:revision>
  <cp:lastPrinted>2020-05-04T10:50:00Z</cp:lastPrinted>
  <dcterms:created xsi:type="dcterms:W3CDTF">2021-02-02T10:18:00Z</dcterms:created>
  <dcterms:modified xsi:type="dcterms:W3CDTF">2021-02-02T11:40:00Z</dcterms:modified>
</cp:coreProperties>
</file>